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浦银理财周周鑫稳健2号(公司专属)理财产品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2301229058</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销售代码：2301229059/2301229061</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Z7006922000229</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2022-11-30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5,685,167,991.14</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100.01%</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2301229059:1.60%</w:t>
              <w:br w:type="textWrapping"/>
              <w:t>2301229061:1.80%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2301229058</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6,160,891,066.63</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2301229059:1.0814</w:t>
              <w:br w:type="textWrapping"/>
              <w:t>2301229061:1.0852</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2301229059:1.0814</w:t>
              <w:br w:type="textWrapping"/>
              <w:t>2301229061:1.0852</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599,573,616.63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9.73%</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3,576,549,777.10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58.04%</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90,943,996.17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1.48%</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2,055,782,723.76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33.36%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139,502,306.60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2.26%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118,391,342.00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1.92%</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5,471,211,984.73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88.79%</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271,503,448.07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4.41%</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6,161,729,597.53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6,161,729,597.53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投资策略以配置中短久期的利率品、高等级信用债为主，并用资产管理计划、信托计划增厚收益，严格控制组合久期及杠杆率。控制产品中中高流动性资产占比不低于40%，杠杆保持在140%以内。本产品固收资产配置以中短期限为主，产品杠杆较低，流动性风险极低。</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华宝信托有限责任公司、太平洋资产管理有限责任公司、广东粤财信托有限公司、江苏省国际信托有限责任公司、国华兴益保险资产管理有限公司、中信信托有限责任公司、华润深国投信托有限公司、国投泰康信托有限公司、长城财富保险资产管理股份有限公司、平安资产管理有限责任公司、中国人寿资产管理有限公司、上海国际信托有限公司　　”。</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长城财富玄武稳健添利五号资产管理产品</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1,231,741,481.77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19.99%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粤财信托浦银睿盈4号集合资金信托计划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923,124,428.23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14.98%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平安资产春风10号资产管理产品</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764,877,401.24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12.42%</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国投泰康信托卓越8号集合资金信托计划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735,312,662.42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11.94%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599,573,611.09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9.73%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国寿资产-稳享2249资产管理产品</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416,720,575.52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6.76%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中信信托嘉悦4号集合资金信托计划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406,092,268.82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6.59%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华润信托浦江添盈6号集合资金信托计划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194,402,373.33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3.16%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太平洋卓越三十号产品</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172,985,059.77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2.81%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华润信托浦江添盈7号集合资金信托计划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165,485,736.81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2.69%</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24福建债44</w:t>
            </w:r>
          </w:p>
        </w:tc>
        <w:tc>
          <w:tcPr>
            <w:tcW w:w="1571" w:type="dxa"/>
            <w:vAlign w:val="center"/>
          </w:tcPr>
          <w:p w:rsidR="00357E79" w:rsidRDefault="00F621F3">
            <w:pPr>
              <w:jc w:val="center"/>
            </w:pPr>
            <w:r>
              <w:rPr>
                <w:rFonts w:ascii="仿宋_GB2312" w:eastAsia="仿宋_GB2312" w:hAnsi="仿宋_GB2312" w:cs="仿宋_GB2312"/>
                <w:sz w:val="24"/>
              </w:rPr>
              <w:t>3978545.14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25环球04</w:t>
            </w:r>
          </w:p>
        </w:tc>
        <w:tc>
          <w:tcPr>
            <w:tcW w:w="1571" w:type="dxa"/>
            <w:vAlign w:val="center"/>
          </w:tcPr>
          <w:p w:rsidR="00357E79" w:rsidRDefault="00F621F3">
            <w:pPr>
              <w:jc w:val="center"/>
            </w:pPr>
            <w:r>
              <w:rPr>
                <w:rFonts w:ascii="仿宋_GB2312" w:eastAsia="仿宋_GB2312" w:hAnsi="仿宋_GB2312" w:cs="仿宋_GB2312"/>
                <w:sz w:val="24"/>
              </w:rPr>
              <w:t>8107839.72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26高教投资SCP001</w:t>
            </w:r>
          </w:p>
        </w:tc>
        <w:tc>
          <w:tcPr>
            <w:tcW w:w="1571" w:type="dxa"/>
            <w:vAlign w:val="center"/>
          </w:tcPr>
          <w:p w:rsidR="00357E79" w:rsidRDefault="00F621F3">
            <w:pPr>
              <w:jc w:val="center"/>
            </w:pPr>
            <w:r>
              <w:rPr>
                <w:rFonts w:ascii="仿宋_GB2312" w:eastAsia="仿宋_GB2312" w:hAnsi="仿宋_GB2312" w:cs="仿宋_GB2312"/>
                <w:sz w:val="24"/>
              </w:rPr>
              <w:t>6024.22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24山钢01</w:t>
            </w:r>
          </w:p>
        </w:tc>
        <w:tc>
          <w:tcPr>
            <w:tcW w:w="1571" w:type="dxa"/>
            <w:vAlign w:val="center"/>
          </w:tcPr>
          <w:p w:rsidR="00357E79" w:rsidRDefault="00F621F3">
            <w:pPr>
              <w:jc w:val="center"/>
            </w:pPr>
            <w:r>
              <w:rPr>
                <w:rFonts w:ascii="仿宋_GB2312" w:eastAsia="仿宋_GB2312" w:hAnsi="仿宋_GB2312" w:cs="仿宋_GB2312"/>
                <w:sz w:val="24"/>
              </w:rPr>
              <w:t>35759.44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24山钢01</w:t>
            </w:r>
          </w:p>
        </w:tc>
        <w:tc>
          <w:tcPr>
            <w:tcW w:w="1571" w:type="dxa"/>
            <w:vAlign w:val="center"/>
          </w:tcPr>
          <w:p w:rsidR="00357E79" w:rsidRDefault="00F621F3">
            <w:pPr>
              <w:jc w:val="center"/>
            </w:pPr>
            <w:r>
              <w:rPr>
                <w:rFonts w:ascii="仿宋_GB2312" w:eastAsia="仿宋_GB2312" w:hAnsi="仿宋_GB2312" w:cs="仿宋_GB2312"/>
                <w:sz w:val="24"/>
              </w:rPr>
              <w:t>321834.95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26广西林业SCP001</w:t>
            </w:r>
          </w:p>
        </w:tc>
        <w:tc>
          <w:tcPr>
            <w:tcW w:w="1571" w:type="dxa"/>
            <w:vAlign w:val="center"/>
          </w:tcPr>
          <w:p w:rsidR="00357E79" w:rsidRDefault="00F621F3">
            <w:pPr>
              <w:jc w:val="center"/>
            </w:pPr>
            <w:r>
              <w:rPr>
                <w:rFonts w:ascii="仿宋_GB2312" w:eastAsia="仿宋_GB2312" w:hAnsi="仿宋_GB2312" w:cs="仿宋_GB2312"/>
                <w:sz w:val="24"/>
              </w:rPr>
              <w:t>605018.77</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2026-01-23</w:t>
            </w:r>
          </w:p>
        </w:tc>
        <w:tc>
          <w:tcPr>
            <w:tcW w:w="1684" w:type="dxa"/>
            <w:vAlign w:val="center"/>
          </w:tcPr>
          <w:p w:rsidR="00357E79" w:rsidRDefault="00F621F3">
            <w:pPr>
              <w:jc w:val="center"/>
            </w:pPr>
            <w:r>
              <w:rPr>
                <w:rFonts w:ascii="仿宋_GB2312" w:eastAsia="仿宋_GB2312" w:hAnsi="仿宋_GB2312" w:cs="仿宋_GB2312"/>
                <w:sz w:val="24"/>
              </w:rPr>
              <w:t>26发创K1</w:t>
            </w:r>
          </w:p>
        </w:tc>
        <w:tc>
          <w:tcPr>
            <w:tcW w:w="1571" w:type="dxa"/>
            <w:vAlign w:val="center"/>
          </w:tcPr>
          <w:p w:rsidR="00357E79" w:rsidRDefault="00F621F3">
            <w:pPr>
              <w:jc w:val="center"/>
            </w:pPr>
            <w:r>
              <w:rPr>
                <w:rFonts w:ascii="仿宋_GB2312" w:eastAsia="仿宋_GB2312" w:hAnsi="仿宋_GB2312" w:cs="仿宋_GB2312"/>
                <w:sz w:val="24"/>
              </w:rPr>
              <w:t>1243057.18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26靖江城投SCP001</w:t>
            </w:r>
          </w:p>
        </w:tc>
        <w:tc>
          <w:tcPr>
            <w:tcW w:w="1571" w:type="dxa"/>
            <w:vAlign w:val="center"/>
          </w:tcPr>
          <w:p w:rsidR="00357E79" w:rsidRDefault="00F621F3">
            <w:pPr>
              <w:jc w:val="center"/>
            </w:pPr>
            <w:r>
              <w:rPr>
                <w:rFonts w:ascii="仿宋_GB2312" w:eastAsia="仿宋_GB2312" w:hAnsi="仿宋_GB2312" w:cs="仿宋_GB2312"/>
                <w:sz w:val="24"/>
              </w:rPr>
              <w:t>352340.17</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25东科K1</w:t>
            </w:r>
          </w:p>
        </w:tc>
        <w:tc>
          <w:tcPr>
            <w:tcW w:w="1571" w:type="dxa"/>
            <w:vAlign w:val="center"/>
          </w:tcPr>
          <w:p w:rsidR="00357E79" w:rsidRDefault="00F621F3">
            <w:pPr>
              <w:jc w:val="center"/>
            </w:pPr>
            <w:r>
              <w:rPr>
                <w:rFonts w:ascii="仿宋_GB2312" w:eastAsia="仿宋_GB2312" w:hAnsi="仿宋_GB2312" w:cs="仿宋_GB2312"/>
                <w:sz w:val="24"/>
              </w:rPr>
              <w:t>8906245.26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25江苏债24</w:t>
            </w:r>
          </w:p>
        </w:tc>
        <w:tc>
          <w:tcPr>
            <w:tcW w:w="1571" w:type="dxa"/>
            <w:vAlign w:val="center"/>
          </w:tcPr>
          <w:p w:rsidR="00357E79" w:rsidRDefault="00F621F3">
            <w:pPr>
              <w:jc w:val="center"/>
            </w:pPr>
            <w:r>
              <w:rPr>
                <w:rFonts w:ascii="仿宋_GB2312" w:eastAsia="仿宋_GB2312" w:hAnsi="仿宋_GB2312" w:cs="仿宋_GB2312"/>
                <w:sz w:val="24"/>
              </w:rPr>
              <w:t>4064583.71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24江西债68</w:t>
            </w:r>
          </w:p>
        </w:tc>
        <w:tc>
          <w:tcPr>
            <w:tcW w:w="1571" w:type="dxa"/>
            <w:vAlign w:val="center"/>
          </w:tcPr>
          <w:p w:rsidR="00357E79" w:rsidRDefault="00F621F3">
            <w:pPr>
              <w:jc w:val="center"/>
            </w:pPr>
            <w:r>
              <w:rPr>
                <w:rFonts w:ascii="仿宋_GB2312" w:eastAsia="仿宋_GB2312" w:hAnsi="仿宋_GB2312" w:cs="仿宋_GB2312"/>
                <w:sz w:val="24"/>
              </w:rPr>
              <w:t>2630822.67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26鄱1A3</w:t>
            </w:r>
          </w:p>
        </w:tc>
        <w:tc>
          <w:tcPr>
            <w:tcW w:w="1571" w:type="dxa"/>
            <w:vAlign w:val="center"/>
          </w:tcPr>
          <w:p w:rsidR="00357E79" w:rsidRDefault="00F621F3">
            <w:pPr>
              <w:jc w:val="center"/>
            </w:pPr>
            <w:r>
              <w:rPr>
                <w:rFonts w:ascii="仿宋_GB2312" w:eastAsia="仿宋_GB2312" w:hAnsi="仿宋_GB2312" w:cs="仿宋_GB2312"/>
                <w:sz w:val="24"/>
              </w:rPr>
              <w:t>1409152.19</w:t>
            </w:r>
          </w:p>
        </w:tc>
        <w:tc>
          <w:tcPr>
            <w:tcW w:w="1910" w:type="dxa"/>
            <w:vAlign w:val="center"/>
          </w:tcPr>
          <w:p w:rsidR="00357E79" w:rsidRDefault="00F621F3">
            <w:pPr>
              <w:jc w:val="center"/>
            </w:pPr>
            <w:r>
              <w:rPr>
                <w:rFonts w:ascii="仿宋_GB2312" w:eastAsia="仿宋_GB2312" w:hAnsi="仿宋_GB2312" w:cs="仿宋_GB2312" w:hint="eastAsia"/>
                <w:sz w:val="24"/>
              </w:rPr>
              <w:t>上海国泰海通证券资产管理有限公司,国泰海通证券股份有限公司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23广东债64</w:t>
            </w:r>
          </w:p>
        </w:tc>
        <w:tc>
          <w:tcPr>
            <w:tcW w:w="1571" w:type="dxa"/>
            <w:vAlign w:val="center"/>
          </w:tcPr>
          <w:p w:rsidR="00357E79" w:rsidRDefault="00F621F3">
            <w:pPr>
              <w:jc w:val="center"/>
            </w:pPr>
            <w:r>
              <w:rPr>
                <w:rFonts w:ascii="仿宋_GB2312" w:eastAsia="仿宋_GB2312" w:hAnsi="仿宋_GB2312" w:cs="仿宋_GB2312"/>
                <w:sz w:val="24"/>
              </w:rPr>
              <w:t>4689025.63</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704728.84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22西海融合PPN001</w:t>
            </w:r>
          </w:p>
        </w:tc>
        <w:tc>
          <w:tcPr>
            <w:tcW w:w="1571" w:type="dxa"/>
            <w:vAlign w:val="center"/>
          </w:tcPr>
          <w:p w:rsidR="00357E79" w:rsidRDefault="00F621F3">
            <w:pPr>
              <w:jc w:val="center"/>
            </w:pPr>
            <w:r>
              <w:rPr>
                <w:rFonts w:ascii="仿宋_GB2312" w:eastAsia="仿宋_GB2312" w:hAnsi="仿宋_GB2312" w:cs="仿宋_GB2312"/>
                <w:sz w:val="24"/>
              </w:rPr>
              <w:t>1191817.41</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25豫宛04</w:t>
            </w:r>
          </w:p>
        </w:tc>
        <w:tc>
          <w:tcPr>
            <w:tcW w:w="1571" w:type="dxa"/>
            <w:vAlign w:val="center"/>
          </w:tcPr>
          <w:p w:rsidR="00357E79" w:rsidRDefault="00F621F3">
            <w:pPr>
              <w:jc w:val="center"/>
            </w:pPr>
            <w:r>
              <w:rPr>
                <w:rFonts w:ascii="仿宋_GB2312" w:eastAsia="仿宋_GB2312" w:hAnsi="仿宋_GB2312" w:cs="仿宋_GB2312"/>
                <w:sz w:val="24"/>
              </w:rPr>
              <w:t>3251242.27</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26厦资01</w:t>
            </w:r>
          </w:p>
        </w:tc>
        <w:tc>
          <w:tcPr>
            <w:tcW w:w="1571" w:type="dxa"/>
            <w:vAlign w:val="center"/>
          </w:tcPr>
          <w:p w:rsidR="00357E79" w:rsidRDefault="00F621F3">
            <w:pPr>
              <w:jc w:val="center"/>
            </w:pPr>
            <w:r>
              <w:rPr>
                <w:rFonts w:ascii="仿宋_GB2312" w:eastAsia="仿宋_GB2312" w:hAnsi="仿宋_GB2312" w:cs="仿宋_GB2312"/>
                <w:sz w:val="24"/>
              </w:rPr>
              <w:t>1619857.28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25邗江G1</w:t>
            </w:r>
          </w:p>
        </w:tc>
        <w:tc>
          <w:tcPr>
            <w:tcW w:w="1571" w:type="dxa"/>
            <w:vAlign w:val="center"/>
          </w:tcPr>
          <w:p w:rsidR="00357E79" w:rsidRDefault="00F621F3">
            <w:pPr>
              <w:jc w:val="center"/>
            </w:pPr>
            <w:r>
              <w:rPr>
                <w:rFonts w:ascii="仿宋_GB2312" w:eastAsia="仿宋_GB2312" w:hAnsi="仿宋_GB2312" w:cs="仿宋_GB2312"/>
                <w:sz w:val="24"/>
              </w:rPr>
              <w:t>1624051.06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26宝应城投PPN001</w:t>
            </w:r>
          </w:p>
        </w:tc>
        <w:tc>
          <w:tcPr>
            <w:tcW w:w="1571" w:type="dxa"/>
            <w:vAlign w:val="center"/>
          </w:tcPr>
          <w:p w:rsidR="00357E79" w:rsidRDefault="00F621F3">
            <w:pPr>
              <w:jc w:val="center"/>
            </w:pPr>
            <w:r>
              <w:rPr>
                <w:rFonts w:ascii="仿宋_GB2312" w:eastAsia="仿宋_GB2312" w:hAnsi="仿宋_GB2312" w:cs="仿宋_GB2312"/>
                <w:sz w:val="24"/>
              </w:rPr>
              <w:t>518029.79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24泰安城投MTN001</w:t>
            </w:r>
          </w:p>
        </w:tc>
        <w:tc>
          <w:tcPr>
            <w:tcW w:w="1571" w:type="dxa"/>
            <w:vAlign w:val="center"/>
          </w:tcPr>
          <w:p w:rsidR="00357E79" w:rsidRDefault="00F621F3">
            <w:pPr>
              <w:jc w:val="center"/>
            </w:pPr>
            <w:r>
              <w:rPr>
                <w:rFonts w:ascii="仿宋_GB2312" w:eastAsia="仿宋_GB2312" w:hAnsi="仿宋_GB2312" w:cs="仿宋_GB2312"/>
                <w:sz w:val="24"/>
              </w:rPr>
              <w:t>2354514.49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25永丰01</w:t>
            </w:r>
          </w:p>
        </w:tc>
        <w:tc>
          <w:tcPr>
            <w:tcW w:w="1571" w:type="dxa"/>
            <w:vAlign w:val="center"/>
          </w:tcPr>
          <w:p w:rsidR="00357E79" w:rsidRDefault="00F621F3">
            <w:pPr>
              <w:jc w:val="center"/>
            </w:pPr>
            <w:r>
              <w:rPr>
                <w:rFonts w:ascii="仿宋_GB2312" w:eastAsia="仿宋_GB2312" w:hAnsi="仿宋_GB2312" w:cs="仿宋_GB2312"/>
                <w:sz w:val="24"/>
              </w:rPr>
              <w:t>794398.15</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2026-02-04</w:t>
            </w:r>
          </w:p>
        </w:tc>
        <w:tc>
          <w:tcPr>
            <w:tcW w:w="1684" w:type="dxa"/>
            <w:vAlign w:val="center"/>
          </w:tcPr>
          <w:p w:rsidR="00357E79" w:rsidRDefault="00F621F3">
            <w:pPr>
              <w:jc w:val="center"/>
            </w:pPr>
            <w:r>
              <w:rPr>
                <w:rFonts w:ascii="仿宋_GB2312" w:eastAsia="仿宋_GB2312" w:hAnsi="仿宋_GB2312" w:cs="仿宋_GB2312"/>
                <w:sz w:val="24"/>
              </w:rPr>
              <w:t>24大连城投MTN001B</w:t>
            </w:r>
          </w:p>
        </w:tc>
        <w:tc>
          <w:tcPr>
            <w:tcW w:w="1571" w:type="dxa"/>
            <w:vAlign w:val="center"/>
          </w:tcPr>
          <w:p w:rsidR="00357E79" w:rsidRDefault="00F621F3">
            <w:pPr>
              <w:jc w:val="center"/>
            </w:pPr>
            <w:r>
              <w:rPr>
                <w:rFonts w:ascii="仿宋_GB2312" w:eastAsia="仿宋_GB2312" w:hAnsi="仿宋_GB2312" w:cs="仿宋_GB2312"/>
                <w:sz w:val="24"/>
              </w:rPr>
              <w:t>3667310.42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2026-02-04</w:t>
            </w:r>
          </w:p>
        </w:tc>
        <w:tc>
          <w:tcPr>
            <w:tcW w:w="1684" w:type="dxa"/>
            <w:vAlign w:val="center"/>
          </w:tcPr>
          <w:p w:rsidR="00357E79" w:rsidRDefault="00F621F3">
            <w:pPr>
              <w:jc w:val="center"/>
            </w:pPr>
            <w:r>
              <w:rPr>
                <w:rFonts w:ascii="仿宋_GB2312" w:eastAsia="仿宋_GB2312" w:hAnsi="仿宋_GB2312" w:cs="仿宋_GB2312"/>
                <w:sz w:val="24"/>
              </w:rPr>
              <w:t>24青岛海洋MTN001</w:t>
            </w:r>
          </w:p>
        </w:tc>
        <w:tc>
          <w:tcPr>
            <w:tcW w:w="1571" w:type="dxa"/>
            <w:vAlign w:val="center"/>
          </w:tcPr>
          <w:p w:rsidR="00357E79" w:rsidRDefault="00F621F3">
            <w:pPr>
              <w:jc w:val="center"/>
            </w:pPr>
            <w:r>
              <w:rPr>
                <w:rFonts w:ascii="仿宋_GB2312" w:eastAsia="仿宋_GB2312" w:hAnsi="仿宋_GB2312" w:cs="仿宋_GB2312"/>
                <w:sz w:val="24"/>
              </w:rPr>
              <w:t>1223509.22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2026-02-04</w:t>
            </w:r>
          </w:p>
        </w:tc>
        <w:tc>
          <w:tcPr>
            <w:tcW w:w="1684" w:type="dxa"/>
            <w:vAlign w:val="center"/>
          </w:tcPr>
          <w:p w:rsidR="00357E79" w:rsidRDefault="00F621F3">
            <w:pPr>
              <w:jc w:val="center"/>
            </w:pPr>
            <w:r>
              <w:rPr>
                <w:rFonts w:ascii="仿宋_GB2312" w:eastAsia="仿宋_GB2312" w:hAnsi="仿宋_GB2312" w:cs="仿宋_GB2312"/>
                <w:sz w:val="24"/>
              </w:rPr>
              <w:t>23广东债55</w:t>
            </w:r>
          </w:p>
        </w:tc>
        <w:tc>
          <w:tcPr>
            <w:tcW w:w="1571" w:type="dxa"/>
            <w:vAlign w:val="center"/>
          </w:tcPr>
          <w:p w:rsidR="00357E79" w:rsidRDefault="00F621F3">
            <w:pPr>
              <w:jc w:val="center"/>
            </w:pPr>
            <w:r>
              <w:rPr>
                <w:rFonts w:ascii="仿宋_GB2312" w:eastAsia="仿宋_GB2312" w:hAnsi="仿宋_GB2312" w:cs="仿宋_GB2312"/>
                <w:sz w:val="24"/>
              </w:rPr>
              <w:t>15388070.93</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2026-02-04</w:t>
            </w:r>
          </w:p>
        </w:tc>
        <w:tc>
          <w:tcPr>
            <w:tcW w:w="1684" w:type="dxa"/>
            <w:vAlign w:val="center"/>
          </w:tcPr>
          <w:p w:rsidR="00357E79" w:rsidRDefault="00F621F3">
            <w:pPr>
              <w:jc w:val="center"/>
            </w:pPr>
            <w:r>
              <w:rPr>
                <w:rFonts w:ascii="仿宋_GB2312" w:eastAsia="仿宋_GB2312" w:hAnsi="仿宋_GB2312" w:cs="仿宋_GB2312"/>
                <w:sz w:val="24"/>
              </w:rPr>
              <w:t>24泰安城投MTN001</w:t>
            </w:r>
          </w:p>
        </w:tc>
        <w:tc>
          <w:tcPr>
            <w:tcW w:w="1571" w:type="dxa"/>
            <w:vAlign w:val="center"/>
          </w:tcPr>
          <w:p w:rsidR="00357E79" w:rsidRDefault="00F621F3">
            <w:pPr>
              <w:jc w:val="center"/>
            </w:pPr>
            <w:r>
              <w:rPr>
                <w:rFonts w:ascii="仿宋_GB2312" w:eastAsia="仿宋_GB2312" w:hAnsi="仿宋_GB2312" w:cs="仿宋_GB2312"/>
                <w:sz w:val="24"/>
              </w:rPr>
              <w:t>1207479.57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22江苏债25</w:t>
            </w:r>
          </w:p>
        </w:tc>
        <w:tc>
          <w:tcPr>
            <w:tcW w:w="1571" w:type="dxa"/>
            <w:vAlign w:val="center"/>
          </w:tcPr>
          <w:p w:rsidR="00357E79" w:rsidRDefault="00F621F3">
            <w:pPr>
              <w:jc w:val="center"/>
            </w:pPr>
            <w:r>
              <w:rPr>
                <w:rFonts w:ascii="仿宋_GB2312" w:eastAsia="仿宋_GB2312" w:hAnsi="仿宋_GB2312" w:cs="仿宋_GB2312"/>
                <w:sz w:val="24"/>
              </w:rPr>
              <w:t>5635022.02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23驻马店投MTN002</w:t>
            </w:r>
          </w:p>
        </w:tc>
        <w:tc>
          <w:tcPr>
            <w:tcW w:w="1571" w:type="dxa"/>
            <w:vAlign w:val="center"/>
          </w:tcPr>
          <w:p w:rsidR="00357E79" w:rsidRDefault="00F621F3">
            <w:pPr>
              <w:jc w:val="center"/>
            </w:pPr>
            <w:r>
              <w:rPr>
                <w:rFonts w:ascii="仿宋_GB2312" w:eastAsia="仿宋_GB2312" w:hAnsi="仿宋_GB2312" w:cs="仿宋_GB2312"/>
                <w:sz w:val="24"/>
              </w:rPr>
              <w:t>2373715.97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26宝应城投PPN002</w:t>
            </w:r>
          </w:p>
        </w:tc>
        <w:tc>
          <w:tcPr>
            <w:tcW w:w="1571" w:type="dxa"/>
            <w:vAlign w:val="center"/>
          </w:tcPr>
          <w:p w:rsidR="00357E79" w:rsidRDefault="00F621F3">
            <w:pPr>
              <w:jc w:val="center"/>
            </w:pPr>
            <w:r>
              <w:rPr>
                <w:rFonts w:ascii="仿宋_GB2312" w:eastAsia="仿宋_GB2312" w:hAnsi="仿宋_GB2312" w:cs="仿宋_GB2312"/>
                <w:sz w:val="24"/>
              </w:rPr>
              <w:t>4578324.79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26浙江债07</w:t>
            </w:r>
          </w:p>
        </w:tc>
        <w:tc>
          <w:tcPr>
            <w:tcW w:w="1571" w:type="dxa"/>
            <w:vAlign w:val="center"/>
          </w:tcPr>
          <w:p w:rsidR="00357E79" w:rsidRDefault="00F621F3">
            <w:pPr>
              <w:jc w:val="center"/>
            </w:pPr>
            <w:r>
              <w:rPr>
                <w:rFonts w:ascii="仿宋_GB2312" w:eastAsia="仿宋_GB2312" w:hAnsi="仿宋_GB2312" w:cs="仿宋_GB2312"/>
                <w:sz w:val="24"/>
              </w:rPr>
              <w:t>6598993.50</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22江西债38</w:t>
            </w:r>
          </w:p>
        </w:tc>
        <w:tc>
          <w:tcPr>
            <w:tcW w:w="1571" w:type="dxa"/>
            <w:vAlign w:val="center"/>
          </w:tcPr>
          <w:p w:rsidR="00357E79" w:rsidRDefault="00F621F3">
            <w:pPr>
              <w:jc w:val="center"/>
            </w:pPr>
            <w:r>
              <w:rPr>
                <w:rFonts w:ascii="仿宋_GB2312" w:eastAsia="仿宋_GB2312" w:hAnsi="仿宋_GB2312" w:cs="仿宋_GB2312"/>
                <w:sz w:val="24"/>
              </w:rPr>
              <w:t>7916330.52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25大连城投MTN001</w:t>
            </w:r>
          </w:p>
        </w:tc>
        <w:tc>
          <w:tcPr>
            <w:tcW w:w="1571" w:type="dxa"/>
            <w:vAlign w:val="center"/>
          </w:tcPr>
          <w:p w:rsidR="00357E79" w:rsidRDefault="00F621F3">
            <w:pPr>
              <w:jc w:val="center"/>
            </w:pPr>
            <w:r>
              <w:rPr>
                <w:rFonts w:ascii="仿宋_GB2312" w:eastAsia="仿宋_GB2312" w:hAnsi="仿宋_GB2312" w:cs="仿宋_GB2312"/>
                <w:sz w:val="24"/>
              </w:rPr>
              <w:t>1314712.63</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26宜城01</w:t>
            </w:r>
          </w:p>
        </w:tc>
        <w:tc>
          <w:tcPr>
            <w:tcW w:w="1571" w:type="dxa"/>
            <w:vAlign w:val="center"/>
          </w:tcPr>
          <w:p w:rsidR="00357E79" w:rsidRDefault="00F621F3">
            <w:pPr>
              <w:jc w:val="center"/>
            </w:pPr>
            <w:r>
              <w:rPr>
                <w:rFonts w:ascii="仿宋_GB2312" w:eastAsia="仿宋_GB2312" w:hAnsi="仿宋_GB2312" w:cs="仿宋_GB2312"/>
                <w:sz w:val="24"/>
              </w:rPr>
              <w:t>233959.74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23牛首山PPN002</w:t>
            </w:r>
          </w:p>
        </w:tc>
        <w:tc>
          <w:tcPr>
            <w:tcW w:w="1571" w:type="dxa"/>
            <w:vAlign w:val="center"/>
          </w:tcPr>
          <w:p w:rsidR="00357E79" w:rsidRDefault="00F621F3">
            <w:pPr>
              <w:jc w:val="center"/>
            </w:pPr>
            <w:r>
              <w:rPr>
                <w:rFonts w:ascii="仿宋_GB2312" w:eastAsia="仿宋_GB2312" w:hAnsi="仿宋_GB2312" w:cs="仿宋_GB2312"/>
                <w:sz w:val="24"/>
              </w:rPr>
              <w:t>5424102.28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26太龙SCP001(科创债)</w:t>
            </w:r>
          </w:p>
        </w:tc>
        <w:tc>
          <w:tcPr>
            <w:tcW w:w="1571" w:type="dxa"/>
            <w:vAlign w:val="center"/>
          </w:tcPr>
          <w:p w:rsidR="00357E79" w:rsidRDefault="00F621F3">
            <w:pPr>
              <w:jc w:val="center"/>
            </w:pPr>
            <w:r>
              <w:rPr>
                <w:rFonts w:ascii="仿宋_GB2312" w:eastAsia="仿宋_GB2312" w:hAnsi="仿宋_GB2312" w:cs="仿宋_GB2312"/>
                <w:sz w:val="24"/>
              </w:rPr>
              <w:t>680514.00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26广东债04</w:t>
            </w:r>
          </w:p>
        </w:tc>
        <w:tc>
          <w:tcPr>
            <w:tcW w:w="1571" w:type="dxa"/>
            <w:vAlign w:val="center"/>
          </w:tcPr>
          <w:p w:rsidR="00357E79" w:rsidRDefault="00F621F3">
            <w:pPr>
              <w:jc w:val="center"/>
            </w:pPr>
            <w:r>
              <w:rPr>
                <w:rFonts w:ascii="仿宋_GB2312" w:eastAsia="仿宋_GB2312" w:hAnsi="仿宋_GB2312" w:cs="仿宋_GB2312"/>
                <w:sz w:val="24"/>
              </w:rPr>
              <w:t>4019731.59</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36</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25豫宛04</w:t>
            </w:r>
          </w:p>
        </w:tc>
        <w:tc>
          <w:tcPr>
            <w:tcW w:w="1571" w:type="dxa"/>
            <w:vAlign w:val="center"/>
          </w:tcPr>
          <w:p w:rsidR="00357E79" w:rsidRDefault="00F621F3">
            <w:pPr>
              <w:jc w:val="center"/>
            </w:pPr>
            <w:r>
              <w:rPr>
                <w:rFonts w:ascii="仿宋_GB2312" w:eastAsia="仿宋_GB2312" w:hAnsi="仿宋_GB2312" w:cs="仿宋_GB2312"/>
                <w:sz w:val="24"/>
              </w:rPr>
              <w:t>2714768.75</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37</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24襄津02</w:t>
            </w:r>
          </w:p>
        </w:tc>
        <w:tc>
          <w:tcPr>
            <w:tcW w:w="1571" w:type="dxa"/>
            <w:vAlign w:val="center"/>
          </w:tcPr>
          <w:p w:rsidR="00357E79" w:rsidRDefault="00F621F3">
            <w:pPr>
              <w:jc w:val="center"/>
            </w:pPr>
            <w:r>
              <w:rPr>
                <w:rFonts w:ascii="仿宋_GB2312" w:eastAsia="仿宋_GB2312" w:hAnsi="仿宋_GB2312" w:cs="仿宋_GB2312"/>
                <w:sz w:val="24"/>
              </w:rPr>
              <w:t>6776116.78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38</w:t>
            </w:r>
          </w:p>
        </w:tc>
        <w:tc>
          <w:tcPr>
            <w:tcW w:w="1458" w:type="dxa"/>
            <w:vAlign w:val="center"/>
          </w:tcPr>
          <w:p w:rsidR="00357E79" w:rsidRDefault="00F621F3" w:rsidP="00F621F3">
            <w:pPr>
              <w:jc w:val="center"/>
            </w:pPr>
            <w:r>
              <w:rPr>
                <w:rFonts w:ascii="仿宋_GB2312" w:eastAsia="仿宋_GB2312" w:hAnsi="仿宋_GB2312" w:cs="仿宋_GB2312"/>
                <w:sz w:val="24"/>
              </w:rPr>
              <w:t>2026-03-04</w:t>
            </w:r>
          </w:p>
        </w:tc>
        <w:tc>
          <w:tcPr>
            <w:tcW w:w="1684" w:type="dxa"/>
            <w:vAlign w:val="center"/>
          </w:tcPr>
          <w:p w:rsidR="00357E79" w:rsidRDefault="00F621F3">
            <w:pPr>
              <w:jc w:val="center"/>
            </w:pPr>
            <w:r>
              <w:rPr>
                <w:rFonts w:ascii="仿宋_GB2312" w:eastAsia="仿宋_GB2312" w:hAnsi="仿宋_GB2312" w:cs="仿宋_GB2312"/>
                <w:sz w:val="24"/>
              </w:rPr>
              <w:t>26浙江债14</w:t>
            </w:r>
          </w:p>
        </w:tc>
        <w:tc>
          <w:tcPr>
            <w:tcW w:w="1571" w:type="dxa"/>
            <w:vAlign w:val="center"/>
          </w:tcPr>
          <w:p w:rsidR="00357E79" w:rsidRDefault="00F621F3">
            <w:pPr>
              <w:jc w:val="center"/>
            </w:pPr>
            <w:r>
              <w:rPr>
                <w:rFonts w:ascii="仿宋_GB2312" w:eastAsia="仿宋_GB2312" w:hAnsi="仿宋_GB2312" w:cs="仿宋_GB2312"/>
                <w:sz w:val="24"/>
              </w:rPr>
              <w:t>7267304.80</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39</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26一师V1</w:t>
            </w:r>
          </w:p>
        </w:tc>
        <w:tc>
          <w:tcPr>
            <w:tcW w:w="1571" w:type="dxa"/>
            <w:vAlign w:val="center"/>
          </w:tcPr>
          <w:p w:rsidR="00357E79" w:rsidRDefault="00F621F3">
            <w:pPr>
              <w:jc w:val="center"/>
            </w:pPr>
            <w:r>
              <w:rPr>
                <w:rFonts w:ascii="仿宋_GB2312" w:eastAsia="仿宋_GB2312" w:hAnsi="仿宋_GB2312" w:cs="仿宋_GB2312"/>
                <w:sz w:val="24"/>
              </w:rPr>
              <w:t>1069016.09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40</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26大唐发电MTN003(能源保供特别债)</w:t>
            </w:r>
          </w:p>
        </w:tc>
        <w:tc>
          <w:tcPr>
            <w:tcW w:w="1571" w:type="dxa"/>
            <w:vAlign w:val="center"/>
          </w:tcPr>
          <w:p w:rsidR="00357E79" w:rsidRDefault="00F621F3">
            <w:pPr>
              <w:jc w:val="center"/>
            </w:pPr>
            <w:r>
              <w:rPr>
                <w:rFonts w:ascii="仿宋_GB2312" w:eastAsia="仿宋_GB2312" w:hAnsi="仿宋_GB2312" w:cs="仿宋_GB2312"/>
                <w:sz w:val="24"/>
              </w:rPr>
              <w:t>20000997.26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41</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26润建股份CP002</w:t>
            </w:r>
          </w:p>
        </w:tc>
        <w:tc>
          <w:tcPr>
            <w:tcW w:w="1571" w:type="dxa"/>
            <w:vAlign w:val="center"/>
          </w:tcPr>
          <w:p w:rsidR="00357E79" w:rsidRDefault="00F621F3">
            <w:pPr>
              <w:jc w:val="center"/>
            </w:pPr>
            <w:r>
              <w:rPr>
                <w:rFonts w:ascii="仿宋_GB2312" w:eastAsia="仿宋_GB2312" w:hAnsi="仿宋_GB2312" w:cs="仿宋_GB2312"/>
                <w:sz w:val="24"/>
              </w:rPr>
              <w:t>2359216.19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42</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26申股Y1</w:t>
            </w:r>
          </w:p>
        </w:tc>
        <w:tc>
          <w:tcPr>
            <w:tcW w:w="1571" w:type="dxa"/>
            <w:vAlign w:val="center"/>
          </w:tcPr>
          <w:p w:rsidR="00357E79" w:rsidRDefault="00F621F3">
            <w:pPr>
              <w:jc w:val="center"/>
            </w:pPr>
            <w:r>
              <w:rPr>
                <w:rFonts w:ascii="仿宋_GB2312" w:eastAsia="仿宋_GB2312" w:hAnsi="仿宋_GB2312" w:cs="仿宋_GB2312"/>
                <w:sz w:val="24"/>
              </w:rPr>
              <w:t>157273.54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43</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26中化股MTN002</w:t>
            </w:r>
          </w:p>
        </w:tc>
        <w:tc>
          <w:tcPr>
            <w:tcW w:w="1571" w:type="dxa"/>
            <w:vAlign w:val="center"/>
          </w:tcPr>
          <w:p w:rsidR="00357E79" w:rsidRDefault="00F621F3">
            <w:pPr>
              <w:jc w:val="center"/>
            </w:pPr>
            <w:r>
              <w:rPr>
                <w:rFonts w:ascii="仿宋_GB2312" w:eastAsia="仿宋_GB2312" w:hAnsi="仿宋_GB2312" w:cs="仿宋_GB2312"/>
                <w:sz w:val="24"/>
              </w:rPr>
              <w:t>1996284.78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44</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26国网租赁CP002</w:t>
            </w:r>
          </w:p>
        </w:tc>
        <w:tc>
          <w:tcPr>
            <w:tcW w:w="1571" w:type="dxa"/>
            <w:vAlign w:val="center"/>
          </w:tcPr>
          <w:p w:rsidR="00357E79" w:rsidRDefault="00F621F3">
            <w:pPr>
              <w:jc w:val="center"/>
            </w:pPr>
            <w:r>
              <w:rPr>
                <w:rFonts w:ascii="仿宋_GB2312" w:eastAsia="仿宋_GB2312" w:hAnsi="仿宋_GB2312" w:cs="仿宋_GB2312"/>
                <w:sz w:val="24"/>
              </w:rPr>
              <w:t>10000430.14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45</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26信地01</w:t>
            </w:r>
          </w:p>
        </w:tc>
        <w:tc>
          <w:tcPr>
            <w:tcW w:w="1571" w:type="dxa"/>
            <w:vAlign w:val="center"/>
          </w:tcPr>
          <w:p w:rsidR="00357E79" w:rsidRDefault="00F621F3">
            <w:pPr>
              <w:jc w:val="center"/>
            </w:pPr>
            <w:r>
              <w:rPr>
                <w:rFonts w:ascii="仿宋_GB2312" w:eastAsia="仿宋_GB2312" w:hAnsi="仿宋_GB2312" w:cs="仿宋_GB2312"/>
                <w:sz w:val="24"/>
              </w:rPr>
              <w:t>1362306.45</w:t>
            </w:r>
          </w:p>
        </w:tc>
        <w:tc>
          <w:tcPr>
            <w:tcW w:w="1910" w:type="dxa"/>
            <w:vAlign w:val="center"/>
          </w:tcPr>
          <w:p w:rsidR="00357E79" w:rsidRDefault="00F621F3">
            <w:pPr>
              <w:jc w:val="center"/>
            </w:pPr>
            <w:r>
              <w:rPr>
                <w:rFonts w:ascii="仿宋_GB2312" w:eastAsia="仿宋_GB2312" w:hAnsi="仿宋_GB2312" w:cs="仿宋_GB2312" w:hint="eastAsia"/>
                <w:sz w:val="24"/>
              </w:rPr>
              <w:t>信达地产股份有限公司,信达证券股份有限公司,国泰海通证券股份有限公司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海富通稳固收益A</w:t>
            </w:r>
          </w:p>
        </w:tc>
        <w:tc>
          <w:tcPr>
            <w:tcW w:w="2000" w:type="dxa"/>
            <w:vAlign w:val="center"/>
          </w:tcPr>
          <w:p w:rsidR="00357E79" w:rsidRDefault="00F82AF6">
            <w:pPr>
              <w:jc w:val="center"/>
            </w:pPr>
            <w:r>
              <w:rPr>
                <w:rFonts w:ascii="仿宋_GB2312" w:eastAsia="仿宋_GB2312" w:hAnsi="仿宋_GB2312" w:cs="仿宋_GB2312"/>
                <w:sz w:val="24"/>
              </w:rPr>
              <w:t>18.81</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华安乾煜债券型发起式证券投资基金</w:t>
            </w:r>
          </w:p>
        </w:tc>
        <w:tc>
          <w:tcPr>
            <w:tcW w:w="2000" w:type="dxa"/>
            <w:vAlign w:val="center"/>
          </w:tcPr>
          <w:p w:rsidR="00357E79" w:rsidRDefault="00F82AF6">
            <w:pPr>
              <w:jc w:val="center"/>
            </w:pPr>
            <w:r>
              <w:rPr>
                <w:rFonts w:ascii="仿宋_GB2312" w:eastAsia="仿宋_GB2312" w:hAnsi="仿宋_GB2312" w:cs="仿宋_GB2312"/>
                <w:sz w:val="24"/>
              </w:rPr>
              <w:t>14.30</w:t>
            </w:r>
          </w:p>
        </w:tc>
        <w:tc>
          <w:tcPr>
            <w:tcW w:w="4000" w:type="dxa"/>
            <w:vAlign w:val="center"/>
          </w:tcPr>
          <w:p w:rsidR="00357E79" w:rsidRDefault="00F82AF6">
            <w:pPr>
              <w:jc w:val="center"/>
            </w:pPr>
            <w:r>
              <w:rPr>
                <w:rFonts w:ascii="仿宋_GB2312" w:eastAsia="仿宋_GB2312" w:hAnsi="仿宋_GB2312" w:cs="仿宋_GB2312" w:hint="eastAsia"/>
                <w:sz w:val="24"/>
              </w:rPr>
              <w:t>华安基金管理有限公司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华安乾煜债券型发起式证券投资基金</w:t>
            </w:r>
          </w:p>
        </w:tc>
        <w:tc>
          <w:tcPr>
            <w:tcW w:w="2000" w:type="dxa"/>
            <w:vAlign w:val="center"/>
          </w:tcPr>
          <w:p w:rsidR="00357E79" w:rsidRDefault="00F82AF6">
            <w:pPr>
              <w:jc w:val="center"/>
            </w:pPr>
            <w:r>
              <w:rPr>
                <w:rFonts w:ascii="仿宋_GB2312" w:eastAsia="仿宋_GB2312" w:hAnsi="仿宋_GB2312" w:cs="仿宋_GB2312"/>
                <w:sz w:val="24"/>
              </w:rPr>
              <w:t>2548.72</w:t>
            </w:r>
          </w:p>
        </w:tc>
        <w:tc>
          <w:tcPr>
            <w:tcW w:w="4000" w:type="dxa"/>
            <w:vAlign w:val="center"/>
          </w:tcPr>
          <w:p w:rsidR="00357E79" w:rsidRDefault="00F82AF6">
            <w:pPr>
              <w:jc w:val="center"/>
            </w:pPr>
            <w:r>
              <w:rPr>
                <w:rFonts w:ascii="仿宋_GB2312" w:eastAsia="仿宋_GB2312" w:hAnsi="仿宋_GB2312" w:cs="仿宋_GB2312" w:hint="eastAsia"/>
                <w:sz w:val="24"/>
              </w:rPr>
              <w:t>华安基金管理有限公司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4</w:t>
            </w:r>
          </w:p>
        </w:tc>
        <w:tc>
          <w:tcPr>
            <w:tcW w:w="5000" w:type="dxa"/>
            <w:vAlign w:val="center"/>
          </w:tcPr>
          <w:p w:rsidR="00357E79" w:rsidRDefault="00F82AF6">
            <w:pPr>
              <w:jc w:val="center"/>
            </w:pPr>
            <w:r>
              <w:rPr>
                <w:rFonts w:ascii="仿宋_GB2312" w:eastAsia="仿宋_GB2312" w:hAnsi="仿宋_GB2312" w:cs="仿宋_GB2312"/>
                <w:sz w:val="24"/>
              </w:rPr>
              <w:t>浦银安盛中短债债券型证券投资基金</w:t>
            </w:r>
          </w:p>
        </w:tc>
        <w:tc>
          <w:tcPr>
            <w:tcW w:w="2000" w:type="dxa"/>
            <w:vAlign w:val="center"/>
          </w:tcPr>
          <w:p w:rsidR="00357E79" w:rsidRDefault="00F82AF6">
            <w:pPr>
              <w:jc w:val="center"/>
            </w:pPr>
            <w:r>
              <w:rPr>
                <w:rFonts w:ascii="仿宋_GB2312" w:eastAsia="仿宋_GB2312" w:hAnsi="仿宋_GB2312" w:cs="仿宋_GB2312"/>
                <w:sz w:val="24"/>
              </w:rPr>
              <w:t>272.84</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5</w:t>
            </w:r>
          </w:p>
        </w:tc>
        <w:tc>
          <w:tcPr>
            <w:tcW w:w="5000" w:type="dxa"/>
            <w:vAlign w:val="center"/>
          </w:tcPr>
          <w:p w:rsidR="00357E79" w:rsidRDefault="00F82AF6">
            <w:pPr>
              <w:jc w:val="center"/>
            </w:pPr>
            <w:r>
              <w:rPr>
                <w:rFonts w:ascii="仿宋_GB2312" w:eastAsia="仿宋_GB2312" w:hAnsi="仿宋_GB2312" w:cs="仿宋_GB2312"/>
                <w:sz w:val="24"/>
              </w:rPr>
              <w:t>上海信托浦赢8号集合资金信托计划</w:t>
            </w:r>
          </w:p>
        </w:tc>
        <w:tc>
          <w:tcPr>
            <w:tcW w:w="2000" w:type="dxa"/>
            <w:vAlign w:val="center"/>
          </w:tcPr>
          <w:p w:rsidR="00357E79" w:rsidRDefault="00F82AF6">
            <w:pPr>
              <w:jc w:val="center"/>
            </w:pPr>
            <w:r>
              <w:rPr>
                <w:rFonts w:ascii="仿宋_GB2312" w:eastAsia="仿宋_GB2312" w:hAnsi="仿宋_GB2312" w:cs="仿宋_GB2312"/>
                <w:sz w:val="24"/>
              </w:rPr>
              <w:t>8.76</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2026-01-26</w:t>
            </w:r>
          </w:p>
        </w:tc>
        <w:tc>
          <w:tcPr>
            <w:tcW w:w="1684" w:type="dxa"/>
            <w:vAlign w:val="center"/>
          </w:tcPr>
          <w:p w:rsidR="00F82AF6" w:rsidRDefault="00F82AF6" w:rsidP="00F82AF6">
            <w:pPr>
              <w:jc w:val="center"/>
            </w:pPr>
            <w:r>
              <w:rPr>
                <w:rFonts w:ascii="仿宋_GB2312" w:eastAsia="仿宋_GB2312" w:hAnsi="仿宋_GB2312" w:cs="仿宋_GB2312"/>
                <w:sz w:val="24"/>
              </w:rPr>
              <w:t>26鄱1A3</w:t>
            </w:r>
          </w:p>
        </w:tc>
        <w:tc>
          <w:tcPr>
            <w:tcW w:w="1571" w:type="dxa"/>
            <w:vAlign w:val="center"/>
          </w:tcPr>
          <w:p w:rsidR="00F82AF6" w:rsidRDefault="00F82AF6" w:rsidP="00F82AF6">
            <w:pPr>
              <w:jc w:val="center"/>
            </w:pPr>
            <w:r>
              <w:rPr>
                <w:rFonts w:ascii="仿宋_GB2312" w:eastAsia="仿宋_GB2312" w:hAnsi="仿宋_GB2312" w:cs="仿宋_GB2312"/>
                <w:sz w:val="24"/>
              </w:rPr>
              <w:t>1409152.19</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2026-02-11</w:t>
            </w:r>
          </w:p>
        </w:tc>
        <w:tc>
          <w:tcPr>
            <w:tcW w:w="1684" w:type="dxa"/>
            <w:vAlign w:val="center"/>
          </w:tcPr>
          <w:p w:rsidR="00F82AF6" w:rsidRDefault="00F82AF6" w:rsidP="00F82AF6">
            <w:pPr>
              <w:jc w:val="center"/>
            </w:pPr>
            <w:r>
              <w:rPr>
                <w:rFonts w:ascii="仿宋_GB2312" w:eastAsia="仿宋_GB2312" w:hAnsi="仿宋_GB2312" w:cs="仿宋_GB2312"/>
                <w:sz w:val="24"/>
              </w:rPr>
              <w:t>26宜城01</w:t>
            </w:r>
          </w:p>
        </w:tc>
        <w:tc>
          <w:tcPr>
            <w:tcW w:w="1571" w:type="dxa"/>
            <w:vAlign w:val="center"/>
          </w:tcPr>
          <w:p w:rsidR="00F82AF6" w:rsidRDefault="00F82AF6" w:rsidP="00F82AF6">
            <w:pPr>
              <w:jc w:val="center"/>
            </w:pPr>
            <w:r>
              <w:rPr>
                <w:rFonts w:ascii="仿宋_GB2312" w:eastAsia="仿宋_GB2312" w:hAnsi="仿宋_GB2312" w:cs="仿宋_GB2312"/>
                <w:sz w:val="24"/>
              </w:rPr>
              <w:t>233959.74</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2026-03-06</w:t>
            </w:r>
          </w:p>
        </w:tc>
        <w:tc>
          <w:tcPr>
            <w:tcW w:w="1684" w:type="dxa"/>
            <w:vAlign w:val="center"/>
          </w:tcPr>
          <w:p w:rsidR="00F82AF6" w:rsidRDefault="00F82AF6" w:rsidP="00F82AF6">
            <w:pPr>
              <w:jc w:val="center"/>
            </w:pPr>
            <w:r>
              <w:rPr>
                <w:rFonts w:ascii="仿宋_GB2312" w:eastAsia="仿宋_GB2312" w:hAnsi="仿宋_GB2312" w:cs="仿宋_GB2312"/>
                <w:sz w:val="24"/>
              </w:rPr>
              <w:t>26盛虹科技CP001(科创债)</w:t>
            </w:r>
          </w:p>
        </w:tc>
        <w:tc>
          <w:tcPr>
            <w:tcW w:w="1571" w:type="dxa"/>
            <w:vAlign w:val="center"/>
          </w:tcPr>
          <w:p w:rsidR="00F82AF6" w:rsidRDefault="00F82AF6" w:rsidP="00F82AF6">
            <w:pPr>
              <w:jc w:val="center"/>
            </w:pPr>
            <w:r>
              <w:rPr>
                <w:rFonts w:ascii="仿宋_GB2312" w:eastAsia="仿宋_GB2312" w:hAnsi="仿宋_GB2312" w:cs="仿宋_GB2312"/>
                <w:sz w:val="24"/>
              </w:rPr>
              <w:t>582986.56</w:t>
            </w:r>
          </w:p>
        </w:tc>
        <w:tc>
          <w:tcPr>
            <w:tcW w:w="1910" w:type="dxa"/>
            <w:vAlign w:val="center"/>
          </w:tcPr>
          <w:p w:rsidR="00F82AF6" w:rsidRDefault="00F82AF6" w:rsidP="00F82AF6">
            <w:pPr>
              <w:jc w:val="center"/>
            </w:pPr>
            <w:r>
              <w:rPr>
                <w:rFonts w:ascii="仿宋_GB2312" w:eastAsia="仿宋_GB2312" w:hAnsi="仿宋_GB2312" w:cs="仿宋_GB2312" w:hint="eastAsia"/>
                <w:sz w:val="24"/>
              </w:rPr>
              <w:t>东方证券股份有限公司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4</w:t>
            </w:r>
          </w:p>
        </w:tc>
        <w:tc>
          <w:tcPr>
            <w:tcW w:w="1458" w:type="dxa"/>
            <w:vAlign w:val="center"/>
          </w:tcPr>
          <w:p w:rsidR="00F82AF6" w:rsidRDefault="00F82AF6" w:rsidP="00F82AF6">
            <w:pPr>
              <w:jc w:val="center"/>
            </w:pPr>
            <w:r>
              <w:rPr>
                <w:rFonts w:ascii="仿宋_GB2312" w:eastAsia="仿宋_GB2312" w:hAnsi="仿宋_GB2312" w:cs="仿宋_GB2312"/>
                <w:sz w:val="24"/>
              </w:rPr>
              <w:t>2026-03-09</w:t>
            </w:r>
          </w:p>
        </w:tc>
        <w:tc>
          <w:tcPr>
            <w:tcW w:w="1684" w:type="dxa"/>
            <w:vAlign w:val="center"/>
          </w:tcPr>
          <w:p w:rsidR="00F82AF6" w:rsidRDefault="00F82AF6" w:rsidP="00F82AF6">
            <w:pPr>
              <w:jc w:val="center"/>
            </w:pPr>
            <w:r>
              <w:rPr>
                <w:rFonts w:ascii="仿宋_GB2312" w:eastAsia="仿宋_GB2312" w:hAnsi="仿宋_GB2312" w:cs="仿宋_GB2312"/>
                <w:sz w:val="24"/>
              </w:rPr>
              <w:t>26一师V1</w:t>
            </w:r>
          </w:p>
        </w:tc>
        <w:tc>
          <w:tcPr>
            <w:tcW w:w="1571" w:type="dxa"/>
            <w:vAlign w:val="center"/>
          </w:tcPr>
          <w:p w:rsidR="00F82AF6" w:rsidRDefault="00F82AF6" w:rsidP="00F82AF6">
            <w:pPr>
              <w:jc w:val="center"/>
            </w:pPr>
            <w:r>
              <w:rPr>
                <w:rFonts w:ascii="仿宋_GB2312" w:eastAsia="仿宋_GB2312" w:hAnsi="仿宋_GB2312" w:cs="仿宋_GB2312"/>
                <w:sz w:val="24"/>
              </w:rPr>
              <w:t>1069016.09</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5</w:t>
            </w:r>
          </w:p>
        </w:tc>
        <w:tc>
          <w:tcPr>
            <w:tcW w:w="1458" w:type="dxa"/>
            <w:vAlign w:val="center"/>
          </w:tcPr>
          <w:p w:rsidR="00F82AF6" w:rsidRDefault="00F82AF6" w:rsidP="00F82AF6">
            <w:pPr>
              <w:jc w:val="center"/>
            </w:pPr>
            <w:r>
              <w:rPr>
                <w:rFonts w:ascii="仿宋_GB2312" w:eastAsia="仿宋_GB2312" w:hAnsi="仿宋_GB2312" w:cs="仿宋_GB2312"/>
                <w:sz w:val="24"/>
              </w:rPr>
              <w:t>2026-03-27</w:t>
            </w:r>
          </w:p>
        </w:tc>
        <w:tc>
          <w:tcPr>
            <w:tcW w:w="1684" w:type="dxa"/>
            <w:vAlign w:val="center"/>
          </w:tcPr>
          <w:p w:rsidR="00F82AF6" w:rsidRDefault="00F82AF6" w:rsidP="00F82AF6">
            <w:pPr>
              <w:jc w:val="center"/>
            </w:pPr>
            <w:r>
              <w:rPr>
                <w:rFonts w:ascii="仿宋_GB2312" w:eastAsia="仿宋_GB2312" w:hAnsi="仿宋_GB2312" w:cs="仿宋_GB2312"/>
                <w:sz w:val="24"/>
              </w:rPr>
              <w:t>大连银行股份有限公司_20260327_364</w:t>
            </w:r>
          </w:p>
        </w:tc>
        <w:tc>
          <w:tcPr>
            <w:tcW w:w="1571" w:type="dxa"/>
            <w:vAlign w:val="center"/>
          </w:tcPr>
          <w:p w:rsidR="00F82AF6" w:rsidRDefault="00F82AF6" w:rsidP="00F82AF6">
            <w:pPr>
              <w:jc w:val="center"/>
            </w:pPr>
            <w:r>
              <w:rPr>
                <w:rFonts w:ascii="仿宋_GB2312" w:eastAsia="仿宋_GB2312" w:hAnsi="仿宋_GB2312" w:cs="仿宋_GB2312"/>
                <w:sz w:val="24"/>
              </w:rPr>
              <w:t>22197483.62</w:t>
            </w:r>
          </w:p>
        </w:tc>
        <w:tc>
          <w:tcPr>
            <w:tcW w:w="1910" w:type="dxa"/>
            <w:vAlign w:val="center"/>
          </w:tcPr>
          <w:p w:rsidR="00F82AF6" w:rsidRDefault="00F82AF6" w:rsidP="00F82AF6">
            <w:pPr>
              <w:jc w:val="center"/>
            </w:pPr>
            <w:r>
              <w:rPr>
                <w:rFonts w:ascii="仿宋_GB2312" w:eastAsia="仿宋_GB2312" w:hAnsi="仿宋_GB2312" w:cs="仿宋_GB2312" w:hint="eastAsia"/>
                <w:sz w:val="24"/>
              </w:rPr>
              <w:t>大连银行股份有限公司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6</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26信地01</w:t>
            </w:r>
          </w:p>
        </w:tc>
        <w:tc>
          <w:tcPr>
            <w:tcW w:w="1571" w:type="dxa"/>
            <w:vAlign w:val="center"/>
          </w:tcPr>
          <w:p w:rsidR="00F82AF6" w:rsidRDefault="00F82AF6" w:rsidP="00F82AF6">
            <w:pPr>
              <w:jc w:val="center"/>
            </w:pPr>
            <w:r>
              <w:rPr>
                <w:rFonts w:ascii="仿宋_GB2312" w:eastAsia="仿宋_GB2312" w:hAnsi="仿宋_GB2312" w:cs="仿宋_GB2312"/>
                <w:sz w:val="24"/>
              </w:rPr>
              <w:t>1362306.45</w:t>
            </w:r>
          </w:p>
        </w:tc>
        <w:tc>
          <w:tcPr>
            <w:tcW w:w="1910" w:type="dxa"/>
            <w:vAlign w:val="center"/>
          </w:tcPr>
          <w:p w:rsidR="00F82AF6" w:rsidRDefault="00F82AF6" w:rsidP="00F82AF6">
            <w:pPr>
              <w:jc w:val="center"/>
            </w:pPr>
            <w:r>
              <w:rPr>
                <w:rFonts w:ascii="仿宋_GB2312" w:eastAsia="仿宋_GB2312" w:hAnsi="仿宋_GB2312" w:cs="仿宋_GB2312" w:hint="eastAsia"/>
                <w:sz w:val="24"/>
              </w:rPr>
              <w:t>信达证券股份有限公司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1450208.97</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21969.15</w:t>
            </w:r>
          </w:p>
        </w:tc>
        <w:tc>
          <w:tcPr>
            <w:tcW w:w="2956" w:type="dxa"/>
            <w:vAlign w:val="center"/>
          </w:tcPr>
          <w:p w:rsidR="00F82AF6" w:rsidRDefault="00F82AF6" w:rsidP="00F82AF6">
            <w:pPr>
              <w:jc w:val="center"/>
            </w:pPr>
            <w:r>
              <w:rPr>
                <w:rFonts w:ascii="仿宋_GB2312" w:eastAsia="仿宋_GB2312" w:hAnsi="仿宋_GB2312" w:cs="仿宋_GB2312" w:hint="eastAsia"/>
                <w:sz w:val="24"/>
              </w:rPr>
              <w:t>浦银理财有限责任公司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3</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182585.52</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