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浦银理财天添利现金宝98号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2301231677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销售代码：2301241983/2301251676/2301259230/2301259257/2501240814/2501240815/2501251665/2501251666/2501251677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Z7006923000393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2,589,729,812.00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2301241983:中国人民银行公布的同期7天通知存款利率</w:t>
              <w:br w:type="textWrapping"/>
              <w:t>2301251676:中国人民银行公布的同期7天通知存款利率</w:t>
              <w:br w:type="textWrapping"/>
              <w:t>2301259230:中国人民银行公布的同期7天通知存款利率</w:t>
              <w:br w:type="textWrapping"/>
              <w:t>2301259257:中国人民银行公布的同期7天通知存款利率</w:t>
              <w:br w:type="textWrapping"/>
              <w:t>2501240814:中国人民银行公布的同期7天通知存款利率</w:t>
              <w:br w:type="textWrapping"/>
              <w:t>2501240815:中国人民银行公布的同期7天通知存款利率</w:t>
              <w:br w:type="textWrapping"/>
              <w:t>2501251665:中国人民银行公布的同期7天通知存款利率</w:t>
              <w:br w:type="textWrapping"/>
              <w:t>2501251666:中国人民银行公布的同期7天通知存款利率</w:t>
              <w:br w:type="textWrapping"/>
              <w:t>2501251677:中国人民银行公布的同期7天通知存款利率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2301231677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2,589,729,812.00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2301241983-A:1.0000</w:t>
              <w:br w:type="textWrapping"/>
              <w:t>2301251676-A:1.0000</w:t>
              <w:br w:type="textWrapping"/>
              <w:t>2301259230-A:1.0000</w:t>
              <w:br w:type="textWrapping"/>
              <w:t>2501240814-A:1.0000</w:t>
              <w:br w:type="textWrapping"/>
              <w:t>2501240815-A:1.0000</w:t>
              <w:br w:type="textWrapping"/>
              <w:t>2501251665-A:1.0000</w:t>
              <w:br w:type="textWrapping"/>
              <w:t>2501251666-A:1.0000</w:t>
              <w:br w:type="textWrapping"/>
              <w:t>2501251677-A:1.0000</w:t>
              <w:br w:type="textWrapping"/>
              <w:t>2301259257-A:-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2301241983-A:-</w:t>
              <w:br w:type="textWrapping"/>
              <w:t>2301251676-A:-</w:t>
              <w:br w:type="textWrapping"/>
              <w:t>2301259230-A:-</w:t>
              <w:br w:type="textWrapping"/>
              <w:t>2501240814-A:-</w:t>
              <w:br w:type="textWrapping"/>
              <w:t>2501240815-A:-</w:t>
              <w:br w:type="textWrapping"/>
              <w:t>2501251665-A:-</w:t>
              <w:br w:type="textWrapping"/>
              <w:t>2501251666-A:-</w:t>
              <w:br w:type="textWrapping"/>
              <w:t>2501251677-A:-</w:t>
              <w:br w:type="textWrapping"/>
              <w:t>2301259257-A:-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2301241983-A:0.3914</w:t>
              <w:br w:type="textWrapping"/>
              <w:t>2301251676-A:0.3913</w:t>
              <w:br w:type="textWrapping"/>
              <w:t>2301259230-A:0.4735</w:t>
              <w:br w:type="textWrapping"/>
              <w:t>2501240814-A:0.3913</w:t>
              <w:br w:type="textWrapping"/>
              <w:t>2501240815-A:0.4160</w:t>
              <w:br w:type="textWrapping"/>
              <w:t>2501251665-A:0.3639</w:t>
              <w:br w:type="textWrapping"/>
              <w:t>2501251666-A:0.3639</w:t>
              <w:br w:type="textWrapping"/>
              <w:t>2501251677-A:0.4160</w:t>
              <w:br w:type="textWrapping"/>
              <w:t>2301259257-A:-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2301241983-A:0.0133</w:t>
              <w:br w:type="textWrapping"/>
              <w:t>2301251676-A:0.0133</w:t>
              <w:br w:type="textWrapping"/>
              <w:t>2301259230-A:0.0163</w:t>
              <w:br w:type="textWrapping"/>
              <w:t>2501240814-A:0.0133</w:t>
              <w:br w:type="textWrapping"/>
              <w:t>2501240815-A:0.0142</w:t>
              <w:br w:type="textWrapping"/>
              <w:t>2501251665-A:0.0123</w:t>
              <w:br w:type="textWrapping"/>
              <w:t>2501251666-A:0.0123</w:t>
              <w:br w:type="textWrapping"/>
              <w:t>2501251677-A:0.0142</w:t>
              <w:br w:type="textWrapping"/>
              <w:t>2301259257-A:-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1,332,552,080.48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51.44%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1,360,614,393.97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414,818,346.10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16.01%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811,038,909.17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31.31%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411,714,847.57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15.89%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842,932,608.93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32.54%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6,934,884.80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0.27%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2,590,303,035.51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2,590,303,035.51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附：本报告期内，本产品理财投资合作机构为“中诚信托有限责任公司、华润深国投信托有限公司、建信信托有限责任公司、中国对外经济贸易信托有限公司”。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1,332,552,080.27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51.46%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198,859,956.97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7.68%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外贸信托-永欣12号集合资金信托计划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170,229,789.96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中诚信托-丰景20号集合资金信托计划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134,361,011.59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24西岸01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121,787,722.34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中诚信托-丰景22号集合资金信托计划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120,643,783.19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119,333,420.28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建信信托-尊驰2号信托计划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87,892,744.58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23蒙资01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68,170,646.42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2.63%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23先进K1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51,631,186.62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351745293.51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13.58%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177205000.00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6.84%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100461159.58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3.88%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94628320.85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3.65%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92069885.13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73336283.44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2.83%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65293918.47</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50260620.39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50258276.10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1.94%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41356648.59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1.60%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23吉林高速MTN004</w:t>
            </w:r>
          </w:p>
        </w:tc>
        <w:tc>
          <w:tcPr>
            <w:tcW w:w="1571" w:type="dxa"/>
            <w:vAlign w:val="center"/>
          </w:tcPr>
          <w:p w:rsidR="00357E79" w:rsidRDefault="00F621F3">
            <w:pPr>
              <w:jc w:val="center"/>
            </w:pPr>
            <w:r>
              <w:rPr>
                <w:rFonts w:ascii="仿宋_GB2312" w:eastAsia="仿宋_GB2312" w:hAnsi="仿宋_GB2312" w:cs="仿宋_GB2312"/>
                <w:sz w:val="24"/>
              </w:rPr>
              <w:t>3179379.23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10290104.11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14406145.75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5145052.06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3087031.23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10290104.11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14406145.75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23蒙资01</w:t>
            </w:r>
          </w:p>
        </w:tc>
        <w:tc>
          <w:tcPr>
            <w:tcW w:w="1571" w:type="dxa"/>
            <w:vAlign w:val="center"/>
          </w:tcPr>
          <w:p w:rsidR="00357E79" w:rsidRDefault="00F621F3">
            <w:pPr>
              <w:jc w:val="center"/>
            </w:pPr>
            <w:r>
              <w:rPr>
                <w:rFonts w:ascii="仿宋_GB2312" w:eastAsia="仿宋_GB2312" w:hAnsi="仿宋_GB2312" w:cs="仿宋_GB2312"/>
                <w:sz w:val="24"/>
              </w:rPr>
              <w:t>10290104.11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23吉林高速MTN004</w:t>
            </w:r>
          </w:p>
        </w:tc>
        <w:tc>
          <w:tcPr>
            <w:tcW w:w="1571" w:type="dxa"/>
            <w:vAlign w:val="center"/>
          </w:tcPr>
          <w:p w:rsidR="00357E79" w:rsidRDefault="00F621F3">
            <w:pPr>
              <w:jc w:val="center"/>
            </w:pPr>
            <w:r>
              <w:rPr>
                <w:rFonts w:ascii="仿宋_GB2312" w:eastAsia="仿宋_GB2312" w:hAnsi="仿宋_GB2312" w:cs="仿宋_GB2312"/>
                <w:sz w:val="24"/>
              </w:rPr>
              <w:t>1874291.18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25山东金融SCP002</w:t>
            </w:r>
          </w:p>
        </w:tc>
        <w:tc>
          <w:tcPr>
            <w:tcW w:w="1571" w:type="dxa"/>
            <w:vAlign w:val="center"/>
          </w:tcPr>
          <w:p w:rsidR="00357E79" w:rsidRDefault="00F621F3">
            <w:pPr>
              <w:jc w:val="center"/>
            </w:pPr>
            <w:r>
              <w:rPr>
                <w:rFonts w:ascii="仿宋_GB2312" w:eastAsia="仿宋_GB2312" w:hAnsi="仿宋_GB2312" w:cs="仿宋_GB2312"/>
                <w:sz w:val="24"/>
              </w:rPr>
              <w:t>2948693.22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99157.41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542472.47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26科伦MTN001(科创债)</w:t>
            </w:r>
          </w:p>
        </w:tc>
        <w:tc>
          <w:tcPr>
            <w:tcW w:w="1571" w:type="dxa"/>
            <w:vAlign w:val="center"/>
          </w:tcPr>
          <w:p w:rsidR="00357E79" w:rsidRDefault="00F621F3">
            <w:pPr>
              <w:jc w:val="center"/>
            </w:pPr>
            <w:r>
              <w:rPr>
                <w:rFonts w:ascii="仿宋_GB2312" w:eastAsia="仿宋_GB2312" w:hAnsi="仿宋_GB2312" w:cs="仿宋_GB2312"/>
                <w:sz w:val="24"/>
              </w:rPr>
              <w:t>1192347.85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23广州资管MTN001</w:t>
            </w:r>
          </w:p>
        </w:tc>
        <w:tc>
          <w:tcPr>
            <w:tcW w:w="1571" w:type="dxa"/>
            <w:vAlign w:val="center"/>
          </w:tcPr>
          <w:p w:rsidR="00357E79" w:rsidRDefault="00F621F3">
            <w:pPr>
              <w:jc w:val="center"/>
            </w:pPr>
            <w:r>
              <w:rPr>
                <w:rFonts w:ascii="仿宋_GB2312" w:eastAsia="仿宋_GB2312" w:hAnsi="仿宋_GB2312" w:cs="仿宋_GB2312"/>
                <w:sz w:val="24"/>
              </w:rPr>
              <w:t>310109.50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26科伦MTN001(科创债)</w:t>
            </w:r>
          </w:p>
        </w:tc>
        <w:tc>
          <w:tcPr>
            <w:tcW w:w="1571" w:type="dxa"/>
            <w:vAlign w:val="center"/>
          </w:tcPr>
          <w:p w:rsidR="00357E79" w:rsidRDefault="00F621F3">
            <w:pPr>
              <w:jc w:val="center"/>
            </w:pPr>
            <w:r>
              <w:rPr>
                <w:rFonts w:ascii="仿宋_GB2312" w:eastAsia="仿宋_GB2312" w:hAnsi="仿宋_GB2312" w:cs="仿宋_GB2312"/>
                <w:sz w:val="24"/>
              </w:rPr>
              <w:t>301078.07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1084685.64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25中悦一号ABN003优先</w:t>
            </w:r>
          </w:p>
        </w:tc>
        <w:tc>
          <w:tcPr>
            <w:tcW w:w="1571" w:type="dxa"/>
            <w:vAlign w:val="center"/>
          </w:tcPr>
          <w:p w:rsidR="00357E79" w:rsidRDefault="00F621F3">
            <w:pPr>
              <w:jc w:val="center"/>
            </w:pPr>
            <w:r>
              <w:rPr>
                <w:rFonts w:ascii="仿宋_GB2312" w:eastAsia="仿宋_GB2312" w:hAnsi="仿宋_GB2312" w:cs="仿宋_GB2312"/>
                <w:sz w:val="24"/>
              </w:rPr>
              <w:t>5224596.22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24陕西水务MTN001</w:t>
            </w:r>
          </w:p>
        </w:tc>
        <w:tc>
          <w:tcPr>
            <w:tcW w:w="1571" w:type="dxa"/>
            <w:vAlign w:val="center"/>
          </w:tcPr>
          <w:p w:rsidR="00357E79" w:rsidRDefault="00F621F3">
            <w:pPr>
              <w:jc w:val="center"/>
            </w:pPr>
            <w:r>
              <w:rPr>
                <w:rFonts w:ascii="仿宋_GB2312" w:eastAsia="仿宋_GB2312" w:hAnsi="仿宋_GB2312" w:cs="仿宋_GB2312"/>
                <w:sz w:val="24"/>
              </w:rPr>
              <w:t>15587058.12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科租14A1</w:t>
            </w:r>
          </w:p>
        </w:tc>
        <w:tc>
          <w:tcPr>
            <w:tcW w:w="1571" w:type="dxa"/>
            <w:vAlign w:val="center"/>
          </w:tcPr>
          <w:p w:rsidR="00357E79" w:rsidRDefault="00F621F3">
            <w:pPr>
              <w:jc w:val="center"/>
            </w:pPr>
            <w:r>
              <w:rPr>
                <w:rFonts w:ascii="仿宋_GB2312" w:eastAsia="仿宋_GB2312" w:hAnsi="仿宋_GB2312" w:cs="仿宋_GB2312"/>
                <w:sz w:val="24"/>
              </w:rPr>
              <w:t>329326.26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1261258.61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1272471.43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23浙国贸MTN001</w:t>
            </w:r>
          </w:p>
        </w:tc>
        <w:tc>
          <w:tcPr>
            <w:tcW w:w="1571" w:type="dxa"/>
            <w:vAlign w:val="center"/>
          </w:tcPr>
          <w:p w:rsidR="00357E79" w:rsidRDefault="00F621F3">
            <w:pPr>
              <w:jc w:val="center"/>
            </w:pPr>
            <w:r>
              <w:rPr>
                <w:rFonts w:ascii="仿宋_GB2312" w:eastAsia="仿宋_GB2312" w:hAnsi="仿宋_GB2312" w:cs="仿宋_GB2312"/>
                <w:sz w:val="24"/>
              </w:rPr>
              <w:t>4927955.79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21017424.66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22沪地01</w:t>
            </w:r>
          </w:p>
        </w:tc>
        <w:tc>
          <w:tcPr>
            <w:tcW w:w="1571" w:type="dxa"/>
            <w:vAlign w:val="center"/>
          </w:tcPr>
          <w:p w:rsidR="00357E79" w:rsidRDefault="00F621F3">
            <w:pPr>
              <w:jc w:val="center"/>
            </w:pPr>
            <w:r>
              <w:rPr>
                <w:rFonts w:ascii="仿宋_GB2312" w:eastAsia="仿宋_GB2312" w:hAnsi="仿宋_GB2312" w:cs="仿宋_GB2312"/>
                <w:sz w:val="24"/>
              </w:rPr>
              <w:t>31526136.99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18548.86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24沪地产PPN001(保障性住房平急两用)</w:t>
            </w:r>
          </w:p>
        </w:tc>
        <w:tc>
          <w:tcPr>
            <w:tcW w:w="1571" w:type="dxa"/>
            <w:vAlign w:val="center"/>
          </w:tcPr>
          <w:p w:rsidR="00357E79" w:rsidRDefault="00F621F3">
            <w:pPr>
              <w:jc w:val="center"/>
            </w:pPr>
            <w:r>
              <w:rPr>
                <w:rFonts w:ascii="仿宋_GB2312" w:eastAsia="仿宋_GB2312" w:hAnsi="仿宋_GB2312" w:cs="仿宋_GB2312"/>
                <w:sz w:val="24"/>
              </w:rPr>
              <w:t>220550.28</w:t>
            </w:r>
          </w:p>
        </w:tc>
        <w:tc>
          <w:tcPr>
            <w:tcW w:w="1910" w:type="dxa"/>
            <w:vAlign w:val="center"/>
          </w:tcPr>
          <w:p w:rsidR="00357E79" w:rsidRDefault="00F621F3">
            <w:pPr>
              <w:jc w:val="center"/>
            </w:pPr>
            <w:r>
              <w:rPr>
                <w:rFonts w:ascii="仿宋_GB2312" w:eastAsia="仿宋_GB2312" w:hAnsi="仿宋_GB2312" w:cs="仿宋_GB2312" w:hint="eastAsia"/>
                <w:sz w:val="24"/>
              </w:rPr>
              <w:t>上海农村商业银行股份有限公司,上海浦东发展银行股份有限公司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24海通恒信MTN002</w:t>
            </w:r>
          </w:p>
        </w:tc>
        <w:tc>
          <w:tcPr>
            <w:tcW w:w="1571" w:type="dxa"/>
            <w:vAlign w:val="center"/>
          </w:tcPr>
          <w:p w:rsidR="00357E79" w:rsidRDefault="00F621F3">
            <w:pPr>
              <w:jc w:val="center"/>
            </w:pPr>
            <w:r>
              <w:rPr>
                <w:rFonts w:ascii="仿宋_GB2312" w:eastAsia="仿宋_GB2312" w:hAnsi="仿宋_GB2312" w:cs="仿宋_GB2312"/>
                <w:sz w:val="24"/>
              </w:rPr>
              <w:t>2187025.72</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85415.77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593643.97</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203767.52</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