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E61C1A" w:rsidP="00E61C1A">
      <w:pPr>
        <w:snapToGrid w:val="0"/>
        <w:spacing w:line="360" w:lineRule="auto"/>
        <w:jc w:val="center"/>
        <w:rPr>
          <w:rFonts w:asciiTheme="majorEastAsia" w:eastAsiaTheme="majorEastAsia" w:hAnsiTheme="majorEastAsia"/>
          <w:b/>
          <w:bCs/>
          <w:szCs w:val="24"/>
          <w:vertAlign w:val="superscript"/>
        </w:rPr>
      </w:pPr>
      <w:r w:rsidRPr="00673698">
        <w:rPr>
          <w:rFonts w:asciiTheme="majorEastAsia" w:eastAsiaTheme="majorEastAsia" w:hAnsiTheme="majorEastAsia" w:hint="eastAsia"/>
          <w:b/>
          <w:bCs/>
          <w:color w:val="000000"/>
          <w:szCs w:val="24"/>
        </w:rPr>
        <w:t>公募理财产品定期</w:t>
      </w:r>
      <w:r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浦银理财天添利现金宝31号</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2301239410</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销售代码：2301241738/2301241824/2301249406/2301249407/2301259261/2501240802/2501240803</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Z7006923000530</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2024-02-04</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1,129,535,586.59</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100.03%</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2301241738:中国人民银行公布的同期7天通知存款利率</w:t>
              <w:br w:type="textWrapping"/>
              <w:t>2301241824:中国人民银行公布的同期7天通知存款利率</w:t>
              <w:br w:type="textWrapping"/>
              <w:t>2301249406:中国人民银行公布的同期7天通知存款利率</w:t>
              <w:br w:type="textWrapping"/>
              <w:t>2301249407:中国人民银行公布的同期7天通知存款利率</w:t>
              <w:br w:type="textWrapping"/>
              <w:t>2301259261:中国人民银行公布的同期7天通知存款利率</w:t>
              <w:br w:type="textWrapping"/>
              <w:t>2501240802:中国人民银行公布的同期7天通知存款利率</w:t>
              <w:br w:type="textWrapping"/>
              <w:t>2501240803:中国人民银行公布的同期7天通知存款利率</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上海浦东发展银行股份有限公司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2301239410</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1,129,535,586.59</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2301241738-A:1.0000</w:t>
              <w:br w:type="textWrapping"/>
              <w:t>2301249406-A:1.0000</w:t>
              <w:br w:type="textWrapping"/>
              <w:t>2301249407-A:1.0000</w:t>
              <w:br w:type="textWrapping"/>
              <w:t>2501240802-A:1.0000</w:t>
              <w:br w:type="textWrapping"/>
              <w:t>2501240803-A:1.0000</w:t>
              <w:br w:type="textWrapping"/>
              <w:t>2301241824-A:-</w:t>
              <w:br w:type="textWrapping"/>
              <w:t>2301259261-A:-</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2301241738-A:-</w:t>
              <w:br w:type="textWrapping"/>
              <w:t>2301249406-A:-</w:t>
              <w:br w:type="textWrapping"/>
              <w:t>2301249407-A:-</w:t>
              <w:br w:type="textWrapping"/>
              <w:t>2501240802-A:-</w:t>
              <w:br w:type="textWrapping"/>
              <w:t>2501240803-A:-</w:t>
              <w:br w:type="textWrapping"/>
              <w:t>2301241824-A:-</w:t>
              <w:br w:type="textWrapping"/>
              <w:t>2301259261-A:-</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2301241738-A:0.2593</w:t>
              <w:br w:type="textWrapping"/>
              <w:t>2301249406-A:0.2976</w:t>
              <w:br w:type="textWrapping"/>
              <w:t>2301249407-A:0.3445</w:t>
              <w:br w:type="textWrapping"/>
              <w:t>2501240802-A:0.2593</w:t>
              <w:br w:type="textWrapping"/>
              <w:t>2501240803-A:0.2867</w:t>
              <w:br w:type="textWrapping"/>
              <w:t>2301241824-A:-</w:t>
              <w:br w:type="textWrapping"/>
              <w:t>2301259261-A:-</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2301241738-A:0.0095</w:t>
              <w:br w:type="textWrapping"/>
              <w:t>2301249406-A:0.0109</w:t>
              <w:br w:type="textWrapping"/>
              <w:t>2301249407-A:0.0126</w:t>
              <w:br w:type="textWrapping"/>
              <w:t>2501240802-A:0.0095</w:t>
              <w:br w:type="textWrapping"/>
              <w:t>2501240803-A:0.0105</w:t>
              <w:br w:type="textWrapping"/>
              <w:t>2301241824-A:-</w:t>
              <w:br w:type="textWrapping"/>
              <w:t>2301259261-A:-</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540B7B">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0E6BAE" w:rsidP="00540B7B">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540B7B">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540B7B" w:rsidP="00E35E11">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F839FF"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F839FF"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447,703,492.73</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39.63%</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454,228,444.17</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40.20%</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40,434,660.81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3.58%</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267,167,127.15</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23.65%</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119,742,144.64</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10.60%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408,448,488.46</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36.15%</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521,963,761.60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46.20%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1,129,844,059.78</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1,129,844,059.78</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报告期内产品投资策略和组合流动性风险分析：本报告期内，组合积极调整持仓结构，信用债等票息类资产作为底仓，视市场情况调整杠杆比例，增厚组合收益。风险控制方面，本产品严格控制久期，并分散化配置资产，注重产品的流动性安全，各项流动性指标均符合监管要求。</w:t>
      </w:r>
    </w:p>
    <w:p w:rsidR="009050D9" w:rsidRPr="009050D9" w:rsidRDefault="009050D9" w:rsidP="009050D9">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附：本报告期内，本产品理财投资合作机构为“华润深国投信托有限公司、中国对外经济贸易信托有限公司、建信信托有限责任公司、中诚信托有限责任公司”。</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447,703,492.51</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39.64%</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建信信托-尊驰1号信托计划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328,452,471.85</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29.08%</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中诚信托-丰景7号集合资金信托计划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152,383,297.08</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13.49%</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25工商银行CD175</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69,875,404.58</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6.19%</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25交通银行CD266</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49,866,740.06</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4.41%</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华润信托-惠鑫丰利8号集合资金信托计划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39,532,293.05</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3.50%</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23浦土01</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10,231,964.44</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0.91%</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8</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24国租01</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10,145,271.71</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0.90%</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25中S10</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10,053,720.55</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0.89%</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云帆05优</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10,003,704.11</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0.89%</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Pr="00275B7C" w:rsidRDefault="00DE496A" w:rsidP="006508A1">
      <w:pPr>
        <w:snapToGrid w:val="0"/>
        <w:spacing w:line="360" w:lineRule="auto"/>
        <w:ind w:firstLine="480"/>
        <w:rPr>
          <w:rFonts w:ascii="仿宋_GB2312" w:eastAsia="仿宋_GB2312"/>
          <w:b/>
          <w:sz w:val="24"/>
          <w:szCs w:val="24"/>
        </w:rPr>
      </w:pPr>
      <w:bookmarkStart w:id="0" w:name="_GoBack"/>
      <w:bookmarkEnd w:id="0"/>
      <w:r w:rsidRPr="00275B7C">
        <w:rPr>
          <w:rFonts w:ascii="仿宋_GB2312" w:eastAsia="仿宋_GB2312" w:hAnsiTheme="minorEastAsia"/>
          <w:bCs/>
          <w:sz w:val="24"/>
          <w:szCs w:val="24"/>
        </w:rPr>
        <w:t>2.截至期末，上述非标准化债权未出现无法履行本金及收益兑付的实际情况。</w:t>
      </w:r>
      <w:r w:rsidR="006508A1" w:rsidRPr="00275B7C">
        <w:rPr>
          <w:rFonts w:ascii="仿宋_GB2312" w:eastAsia="仿宋_GB2312"/>
          <w:b/>
          <w:sz w:val="24"/>
          <w:szCs w:val="24"/>
        </w:rPr>
        <w:t xml:space="preserve"> </w:t>
      </w:r>
    </w:p>
    <w:p w:rsidR="00F63FAF" w:rsidRPr="00275B7C" w:rsidRDefault="00F63FAF" w:rsidP="00F63FAF">
      <w:pPr>
        <w:snapToGrid w:val="0"/>
        <w:spacing w:line="360" w:lineRule="auto"/>
        <w:ind w:firstLine="480"/>
        <w:rPr>
          <w:rFonts w:ascii="仿宋_GB2312" w:eastAsia="仿宋_GB2312" w:hAnsiTheme="minorEastAsia"/>
          <w:bCs/>
          <w:sz w:val="24"/>
          <w:szCs w:val="24"/>
        </w:rPr>
      </w:pPr>
      <w:r w:rsidRPr="00275B7C">
        <w:rPr>
          <w:rFonts w:ascii="仿宋_GB2312" w:eastAsia="仿宋_GB2312" w:hAnsiTheme="minorEastAsia" w:hint="eastAsia"/>
          <w:bCs/>
          <w:sz w:val="24"/>
          <w:szCs w:val="24"/>
        </w:rPr>
        <w:t>3</w:t>
      </w:r>
      <w:r w:rsidRPr="00275B7C">
        <w:rPr>
          <w:rFonts w:ascii="仿宋_GB2312" w:eastAsia="仿宋_GB2312" w:hAnsiTheme="minorEastAsia"/>
          <w:bCs/>
          <w:sz w:val="24"/>
          <w:szCs w:val="24"/>
        </w:rPr>
        <w:t>.</w:t>
      </w:r>
      <w:r w:rsidRPr="00275B7C">
        <w:rPr>
          <w:rFonts w:ascii="仿宋_GB2312" w:eastAsia="仿宋_GB2312" w:hAnsiTheme="minorEastAsia" w:hint="eastAsia"/>
          <w:bCs/>
          <w:sz w:val="24"/>
          <w:szCs w:val="24"/>
        </w:rPr>
        <w:t>剩余融资期限指本报告期末（含）至项目到期日（不含）的天数。</w:t>
      </w:r>
    </w:p>
    <w:p w:rsidR="00F63FAF" w:rsidRDefault="00F63FAF" w:rsidP="00F63FAF">
      <w:pPr>
        <w:snapToGrid w:val="0"/>
        <w:spacing w:line="360" w:lineRule="auto"/>
        <w:ind w:firstLine="480"/>
        <w:rPr>
          <w:rFonts w:ascii="仿宋_GB2312" w:eastAsia="仿宋_GB2312" w:hAnsiTheme="minorEastAsia"/>
          <w:bCs/>
          <w:sz w:val="24"/>
          <w:szCs w:val="24"/>
        </w:rPr>
      </w:pPr>
      <w:r w:rsidRPr="00275B7C">
        <w:rPr>
          <w:rFonts w:ascii="仿宋_GB2312" w:eastAsia="仿宋_GB2312" w:hAnsiTheme="minorEastAsia"/>
          <w:bCs/>
          <w:sz w:val="24"/>
          <w:szCs w:val="24"/>
        </w:rPr>
        <w:t>4.</w:t>
      </w:r>
      <w:r w:rsidRPr="00275B7C">
        <w:rPr>
          <w:rFonts w:ascii="仿宋_GB2312" w:eastAsia="仿宋_GB2312" w:hAnsiTheme="minorEastAsia" w:hint="eastAsia"/>
          <w:bCs/>
          <w:sz w:val="24"/>
          <w:szCs w:val="24"/>
        </w:rPr>
        <w:t>以上为本报告期末理财产品持有的非标准化债权资产，投资者可至销售机构的信息披露渠道查询产品报告期间持有的每笔非标准化债权类资产信息。</w:t>
      </w:r>
    </w:p>
    <w:p w:rsidR="00F63FAF" w:rsidRPr="006508A1" w:rsidRDefault="00F63FAF" w:rsidP="00F63FAF">
      <w:pPr>
        <w:snapToGrid w:val="0"/>
        <w:spacing w:line="360" w:lineRule="auto"/>
        <w:ind w:firstLine="480"/>
        <w:rPr>
          <w:rFonts w:ascii="仿宋_GB2312" w:eastAsia="仿宋_GB2312" w:hAnsiTheme="minorEastAsia"/>
          <w:bCs/>
          <w:sz w:val="24"/>
          <w:szCs w:val="24"/>
        </w:rPr>
      </w:pPr>
    </w:p>
    <w:p w:rsidR="00310434" w:rsidRPr="00673698" w:rsidRDefault="00310434" w:rsidP="00310434">
      <w:pPr>
        <w:snapToGrid w:val="0"/>
        <w:spacing w:line="360" w:lineRule="auto"/>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t>5. 投资者信息</w:t>
      </w:r>
    </w:p>
    <w:p w:rsidR="00310434" w:rsidRPr="00673698" w:rsidRDefault="00310434" w:rsidP="00310434">
      <w:pPr>
        <w:snapToGrid w:val="0"/>
        <w:spacing w:line="360" w:lineRule="auto"/>
        <w:ind w:firstLineChars="200" w:firstLine="562"/>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t xml:space="preserve">5.1 </w:t>
      </w:r>
      <w:r w:rsidR="00CC27D0" w:rsidRPr="00CC27D0">
        <w:rPr>
          <w:rFonts w:ascii="仿宋_GB2312" w:eastAsia="仿宋_GB2312" w:hAnsi="宋体" w:hint="eastAsia"/>
          <w:b/>
          <w:color w:val="000000" w:themeColor="text1"/>
          <w:sz w:val="28"/>
          <w:szCs w:val="24"/>
        </w:rPr>
        <w:t>报告期末产品</w:t>
      </w:r>
      <w:r w:rsidRPr="00673698">
        <w:rPr>
          <w:rFonts w:ascii="仿宋_GB2312" w:eastAsia="仿宋_GB2312" w:hAnsi="宋体" w:hint="eastAsia"/>
          <w:b/>
          <w:color w:val="000000" w:themeColor="text1"/>
          <w:sz w:val="28"/>
          <w:szCs w:val="24"/>
        </w:rPr>
        <w:t>前十大投资者</w:t>
      </w:r>
    </w:p>
    <w:tbl>
      <w:tblPr>
        <w:tblW w:w="906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29"/>
        <w:gridCol w:w="3119"/>
        <w:gridCol w:w="1843"/>
        <w:gridCol w:w="2976"/>
      </w:tblGrid>
      <w:tr w:rsidR="004D53B0" w:rsidTr="006A530B">
        <w:trPr>
          <w:trHeight w:val="334"/>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bCs/>
                <w:sz w:val="24"/>
                <w:szCs w:val="24"/>
              </w:rPr>
              <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投资者类别</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金额（元）</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占产品规模比例</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70440009.30</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6.24%</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50364128.83</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4.46%</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50347406.10</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4.46%</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4</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30222072.31</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2.68%</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5</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29262313.94</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2.59%</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6</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25244351.79</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2.23%</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7</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22072453.97</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1.95%</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8</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20157537.77</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1.78%</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9</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20082097.82</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1.78%</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10</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18675969.29</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1.65%</w:t>
            </w:r>
          </w:p>
        </w:tc>
      </w:tr>
    </w:tbl>
    <w:p w:rsidR="00310434" w:rsidRPr="004D53B0" w:rsidRDefault="00310434" w:rsidP="00310434">
      <w:pPr>
        <w:snapToGrid w:val="0"/>
        <w:spacing w:line="360" w:lineRule="auto"/>
        <w:ind w:firstLineChars="200" w:firstLine="482"/>
        <w:rPr>
          <w:rFonts w:ascii="仿宋_GB2312" w:eastAsia="仿宋_GB2312" w:hAnsi="宋体"/>
          <w:b/>
          <w:color w:val="000000" w:themeColor="text1"/>
          <w:sz w:val="24"/>
          <w:szCs w:val="24"/>
        </w:rPr>
      </w:pPr>
    </w:p>
    <w:p w:rsidR="00310434" w:rsidRPr="00673698" w:rsidRDefault="00310434" w:rsidP="00310434">
      <w:pPr>
        <w:snapToGrid w:val="0"/>
        <w:spacing w:line="360" w:lineRule="auto"/>
        <w:ind w:firstLineChars="200" w:firstLine="562"/>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lastRenderedPageBreak/>
        <w:t xml:space="preserve">5.2 </w:t>
      </w:r>
      <w:r w:rsidR="00CC27D0" w:rsidRPr="00CC27D0">
        <w:rPr>
          <w:rFonts w:ascii="仿宋_GB2312" w:eastAsia="仿宋_GB2312" w:hAnsi="宋体" w:hint="eastAsia"/>
          <w:b/>
          <w:color w:val="000000" w:themeColor="text1"/>
          <w:sz w:val="28"/>
          <w:szCs w:val="24"/>
        </w:rPr>
        <w:t>报告期内</w:t>
      </w:r>
      <w:r w:rsidRPr="00673698">
        <w:rPr>
          <w:rFonts w:ascii="仿宋_GB2312" w:eastAsia="仿宋_GB2312" w:hAnsi="宋体" w:hint="eastAsia"/>
          <w:b/>
          <w:color w:val="000000" w:themeColor="text1"/>
          <w:sz w:val="28"/>
          <w:szCs w:val="24"/>
        </w:rPr>
        <w:t>持有份额达到或者超过20%的单一投资者</w:t>
      </w:r>
    </w:p>
    <w:tbl>
      <w:tblPr>
        <w:tblStyle w:val="ab"/>
        <w:tblpPr w:leftFromText="189" w:rightFromText="189" w:vertAnchor="text"/>
        <w:tblW w:w="9606" w:type="dxa"/>
        <w:tblLayout w:type="fixed"/>
        <w:tblLook w:val="04A0" w:firstRow="1" w:lastRow="0" w:firstColumn="1" w:lastColumn="0" w:noHBand="0" w:noVBand="1"/>
      </w:tblPr>
      <w:tblGrid>
        <w:gridCol w:w="736"/>
        <w:gridCol w:w="1640"/>
        <w:gridCol w:w="993"/>
        <w:gridCol w:w="1701"/>
        <w:gridCol w:w="1559"/>
        <w:gridCol w:w="1701"/>
        <w:gridCol w:w="1276"/>
      </w:tblGrid>
      <w:tr w:rsidR="0016364F" w:rsidRPr="00105BC9" w:rsidTr="002A3E7B">
        <w:trPr>
          <w:trHeight w:val="224"/>
        </w:trPr>
        <w:tc>
          <w:tcPr>
            <w:tcW w:w="736" w:type="dxa"/>
            <w:vAlign w:val="center"/>
            <w:hideMark/>
          </w:tcPr>
          <w:p w:rsidR="0016364F" w:rsidRPr="00105BC9" w:rsidRDefault="0016364F" w:rsidP="002A3E7B">
            <w:pPr>
              <w:snapToGrid w:val="0"/>
              <w:spacing w:line="360" w:lineRule="auto"/>
              <w:jc w:val="center"/>
              <w:textAlignment w:val="center"/>
              <w:rPr>
                <w:rFonts w:ascii="仿宋_GB2312" w:eastAsia="仿宋_GB2312" w:hAnsi="宋体"/>
                <w:sz w:val="24"/>
              </w:rPr>
            </w:pPr>
            <w:r w:rsidRPr="00105BC9">
              <w:rPr>
                <w:rFonts w:ascii="仿宋_GB2312" w:eastAsia="仿宋_GB2312" w:hAnsi="宋体" w:hint="eastAsia"/>
                <w:sz w:val="24"/>
              </w:rPr>
              <w:t>序号</w:t>
            </w:r>
            <w:r w:rsidR="006A530B">
              <w:rPr>
                <w:rFonts w:ascii="仿宋_GB2312" w:eastAsia="仿宋_GB2312" w:hAnsi="宋体" w:hint="eastAsia"/>
                <w:sz w:val="24"/>
              </w:rPr>
              <w:t/>
            </w:r>
          </w:p>
        </w:tc>
        <w:tc>
          <w:tcPr>
            <w:tcW w:w="1640" w:type="dxa"/>
            <w:vAlign w:val="center"/>
          </w:tcPr>
          <w:p w:rsidR="0016364F" w:rsidRPr="00105BC9" w:rsidRDefault="0016364F" w:rsidP="002A3E7B">
            <w:pPr>
              <w:snapToGrid w:val="0"/>
              <w:spacing w:line="360" w:lineRule="auto"/>
              <w:jc w:val="center"/>
              <w:textAlignment w:val="center"/>
              <w:rPr>
                <w:rFonts w:ascii="仿宋_GB2312" w:eastAsia="仿宋_GB2312" w:hAnsi="宋体"/>
                <w:sz w:val="24"/>
              </w:rPr>
            </w:pPr>
            <w:r>
              <w:rPr>
                <w:rFonts w:ascii="仿宋_GB2312" w:eastAsia="仿宋_GB2312" w:hAnsi="宋体" w:hint="eastAsia"/>
                <w:sz w:val="24"/>
              </w:rPr>
              <w:t>日期</w:t>
            </w:r>
          </w:p>
        </w:tc>
        <w:tc>
          <w:tcPr>
            <w:tcW w:w="993" w:type="dxa"/>
            <w:vAlign w:val="center"/>
            <w:hideMark/>
          </w:tcPr>
          <w:p w:rsidR="0016364F" w:rsidRPr="00105BC9" w:rsidRDefault="0016364F" w:rsidP="002A3E7B">
            <w:pPr>
              <w:snapToGrid w:val="0"/>
              <w:spacing w:line="360" w:lineRule="auto"/>
              <w:jc w:val="center"/>
              <w:rPr>
                <w:rFonts w:ascii="仿宋_GB2312" w:eastAsia="仿宋_GB2312" w:hAnsi="宋体"/>
                <w:color w:val="000000"/>
                <w:sz w:val="24"/>
              </w:rPr>
            </w:pPr>
            <w:r w:rsidRPr="00105BC9">
              <w:rPr>
                <w:rFonts w:ascii="仿宋_GB2312" w:eastAsia="仿宋_GB2312" w:hAnsi="宋体" w:hint="eastAsia"/>
                <w:sz w:val="24"/>
              </w:rPr>
              <w:t>投资者类别</w:t>
            </w:r>
          </w:p>
        </w:tc>
        <w:tc>
          <w:tcPr>
            <w:tcW w:w="1701"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w:t>
            </w:r>
          </w:p>
        </w:tc>
        <w:tc>
          <w:tcPr>
            <w:tcW w:w="1559"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持有份额占总份额比例</w:t>
            </w:r>
          </w:p>
        </w:tc>
        <w:tc>
          <w:tcPr>
            <w:tcW w:w="1701"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持有份额变化情况</w:t>
            </w:r>
          </w:p>
        </w:tc>
        <w:tc>
          <w:tcPr>
            <w:tcW w:w="1276"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产品风险信息</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w:t>
            </w:r>
          </w:p>
        </w:tc>
      </w:tr>
    </w:tbl>
    <w:p w:rsidR="00310434" w:rsidRPr="0016364F" w:rsidRDefault="00310434" w:rsidP="009D54D8">
      <w:pPr>
        <w:snapToGrid w:val="0"/>
        <w:spacing w:line="360" w:lineRule="auto"/>
        <w:rPr>
          <w:rFonts w:ascii="仿宋_GB2312" w:eastAsia="仿宋_GB2312"/>
          <w:b/>
          <w:sz w:val="24"/>
          <w:szCs w:val="24"/>
        </w:rPr>
      </w:pPr>
    </w:p>
    <w:p w:rsidR="009D54D8" w:rsidRPr="00673698" w:rsidRDefault="00A71EBD"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6.</w:t>
      </w:r>
      <w:r w:rsidR="009D54D8" w:rsidRPr="00673698">
        <w:rPr>
          <w:rFonts w:ascii="仿宋_GB2312" w:eastAsia="仿宋_GB2312" w:hint="eastAsia"/>
          <w:b/>
          <w:sz w:val="28"/>
          <w:szCs w:val="24"/>
        </w:rPr>
        <w:t>关联交易</w:t>
      </w:r>
    </w:p>
    <w:p w:rsidR="00F63FAF" w:rsidRPr="00C53238" w:rsidRDefault="00F63FAF" w:rsidP="00F63FAF">
      <w:pPr>
        <w:rPr>
          <w:rFonts w:ascii="仿宋_GB2312" w:eastAsia="仿宋_GB2312" w:hAnsi="仿宋_GB2312" w:cs="仿宋_GB2312"/>
          <w:b/>
          <w:sz w:val="28"/>
        </w:rPr>
      </w:pPr>
      <w:r>
        <w:rPr>
          <w:rFonts w:ascii="仿宋_GB2312" w:eastAsia="仿宋_GB2312" w:hAnsi="仿宋_GB2312" w:cs="仿宋_GB2312"/>
          <w:b/>
          <w:sz w:val="28"/>
        </w:rPr>
        <w:t>6.1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w:t>
            </w:r>
          </w:p>
        </w:tc>
        <w:tc>
          <w:tcPr>
            <w:tcW w:w="1458" w:type="dxa"/>
            <w:vAlign w:val="center"/>
          </w:tcPr>
          <w:p w:rsidR="00357E79" w:rsidRDefault="00F621F3" w:rsidP="00F621F3">
            <w:pPr>
              <w:jc w:val="center"/>
            </w:pPr>
            <w:r>
              <w:rPr>
                <w:rFonts w:ascii="仿宋_GB2312" w:eastAsia="仿宋_GB2312" w:hAnsi="仿宋_GB2312" w:cs="仿宋_GB2312"/>
                <w:sz w:val="24"/>
              </w:rPr>
              <w:t>2026-01-05</w:t>
            </w:r>
          </w:p>
        </w:tc>
        <w:tc>
          <w:tcPr>
            <w:tcW w:w="1684" w:type="dxa"/>
            <w:vAlign w:val="center"/>
          </w:tcPr>
          <w:p w:rsidR="00357E79" w:rsidRDefault="00F621F3">
            <w:pPr>
              <w:jc w:val="center"/>
            </w:pPr>
            <w:r>
              <w:rPr>
                <w:rFonts w:ascii="仿宋_GB2312" w:eastAsia="仿宋_GB2312" w:hAnsi="仿宋_GB2312" w:cs="仿宋_GB2312"/>
                <w:sz w:val="24"/>
              </w:rPr>
              <w:t>23豫航空港PPN011(可持续挂钩)</w:t>
            </w:r>
          </w:p>
        </w:tc>
        <w:tc>
          <w:tcPr>
            <w:tcW w:w="1571" w:type="dxa"/>
            <w:vAlign w:val="center"/>
          </w:tcPr>
          <w:p w:rsidR="00357E79" w:rsidRDefault="00F621F3">
            <w:pPr>
              <w:jc w:val="center"/>
            </w:pPr>
            <w:r>
              <w:rPr>
                <w:rFonts w:ascii="仿宋_GB2312" w:eastAsia="仿宋_GB2312" w:hAnsi="仿宋_GB2312" w:cs="仿宋_GB2312"/>
                <w:sz w:val="24"/>
              </w:rPr>
              <w:t>2879278.30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w:t>
            </w:r>
          </w:p>
        </w:tc>
        <w:tc>
          <w:tcPr>
            <w:tcW w:w="1458" w:type="dxa"/>
            <w:vAlign w:val="center"/>
          </w:tcPr>
          <w:p w:rsidR="00357E79" w:rsidRDefault="00F621F3" w:rsidP="00F621F3">
            <w:pPr>
              <w:jc w:val="center"/>
            </w:pPr>
            <w:r>
              <w:rPr>
                <w:rFonts w:ascii="仿宋_GB2312" w:eastAsia="仿宋_GB2312" w:hAnsi="仿宋_GB2312" w:cs="仿宋_GB2312"/>
                <w:sz w:val="24"/>
              </w:rPr>
              <w:t>2026-01-07</w:t>
            </w:r>
          </w:p>
        </w:tc>
        <w:tc>
          <w:tcPr>
            <w:tcW w:w="1684" w:type="dxa"/>
            <w:vAlign w:val="center"/>
          </w:tcPr>
          <w:p w:rsidR="00357E79" w:rsidRDefault="00F621F3">
            <w:pPr>
              <w:jc w:val="center"/>
            </w:pPr>
            <w:r>
              <w:rPr>
                <w:rFonts w:ascii="仿宋_GB2312" w:eastAsia="仿宋_GB2312" w:hAnsi="仿宋_GB2312" w:cs="仿宋_GB2312"/>
                <w:sz w:val="24"/>
              </w:rPr>
              <w:t>25桂铁投SCP004</w:t>
            </w:r>
          </w:p>
        </w:tc>
        <w:tc>
          <w:tcPr>
            <w:tcW w:w="1571" w:type="dxa"/>
            <w:vAlign w:val="center"/>
          </w:tcPr>
          <w:p w:rsidR="00357E79" w:rsidRDefault="00F621F3">
            <w:pPr>
              <w:jc w:val="center"/>
            </w:pPr>
            <w:r>
              <w:rPr>
                <w:rFonts w:ascii="仿宋_GB2312" w:eastAsia="仿宋_GB2312" w:hAnsi="仿宋_GB2312" w:cs="仿宋_GB2312"/>
                <w:sz w:val="24"/>
              </w:rPr>
              <w:t>2371.25</w:t>
            </w:r>
          </w:p>
        </w:tc>
        <w:tc>
          <w:tcPr>
            <w:tcW w:w="1910" w:type="dxa"/>
            <w:vAlign w:val="center"/>
          </w:tcPr>
          <w:p w:rsidR="00357E79" w:rsidRDefault="00F621F3">
            <w:pPr>
              <w:jc w:val="center"/>
            </w:pPr>
            <w:r>
              <w:rPr>
                <w:rFonts w:ascii="仿宋_GB2312" w:eastAsia="仿宋_GB2312" w:hAnsi="仿宋_GB2312" w:cs="仿宋_GB2312" w:hint="eastAsia"/>
                <w:sz w:val="24"/>
              </w:rPr>
              <w:t>广西北部湾银行股份有限公司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w:t>
            </w:r>
          </w:p>
        </w:tc>
        <w:tc>
          <w:tcPr>
            <w:tcW w:w="1458" w:type="dxa"/>
            <w:vAlign w:val="center"/>
          </w:tcPr>
          <w:p w:rsidR="00357E79" w:rsidRDefault="00F621F3" w:rsidP="00F621F3">
            <w:pPr>
              <w:jc w:val="center"/>
            </w:pPr>
            <w:r>
              <w:rPr>
                <w:rFonts w:ascii="仿宋_GB2312" w:eastAsia="仿宋_GB2312" w:hAnsi="仿宋_GB2312" w:cs="仿宋_GB2312"/>
                <w:sz w:val="24"/>
              </w:rPr>
              <w:t>2026-01-08</w:t>
            </w:r>
          </w:p>
        </w:tc>
        <w:tc>
          <w:tcPr>
            <w:tcW w:w="1684" w:type="dxa"/>
            <w:vAlign w:val="center"/>
          </w:tcPr>
          <w:p w:rsidR="00357E79" w:rsidRDefault="00F621F3">
            <w:pPr>
              <w:jc w:val="center"/>
            </w:pPr>
            <w:r>
              <w:rPr>
                <w:rFonts w:ascii="仿宋_GB2312" w:eastAsia="仿宋_GB2312" w:hAnsi="仿宋_GB2312" w:cs="仿宋_GB2312"/>
                <w:sz w:val="24"/>
              </w:rPr>
              <w:t>24国药租赁MTN006</w:t>
            </w:r>
          </w:p>
        </w:tc>
        <w:tc>
          <w:tcPr>
            <w:tcW w:w="1571" w:type="dxa"/>
            <w:vAlign w:val="center"/>
          </w:tcPr>
          <w:p w:rsidR="00357E79" w:rsidRDefault="00F621F3">
            <w:pPr>
              <w:jc w:val="center"/>
            </w:pPr>
            <w:r>
              <w:rPr>
                <w:rFonts w:ascii="仿宋_GB2312" w:eastAsia="仿宋_GB2312" w:hAnsi="仿宋_GB2312" w:cs="仿宋_GB2312"/>
                <w:sz w:val="24"/>
              </w:rPr>
              <w:t>5195131.73</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w:t>
            </w:r>
          </w:p>
        </w:tc>
        <w:tc>
          <w:tcPr>
            <w:tcW w:w="1458" w:type="dxa"/>
            <w:vAlign w:val="center"/>
          </w:tcPr>
          <w:p w:rsidR="00357E79" w:rsidRDefault="00F621F3" w:rsidP="00F621F3">
            <w:pPr>
              <w:jc w:val="center"/>
            </w:pPr>
            <w:r>
              <w:rPr>
                <w:rFonts w:ascii="仿宋_GB2312" w:eastAsia="仿宋_GB2312" w:hAnsi="仿宋_GB2312" w:cs="仿宋_GB2312"/>
                <w:sz w:val="24"/>
              </w:rPr>
              <w:t>2026-01-13</w:t>
            </w:r>
          </w:p>
        </w:tc>
        <w:tc>
          <w:tcPr>
            <w:tcW w:w="1684" w:type="dxa"/>
            <w:vAlign w:val="center"/>
          </w:tcPr>
          <w:p w:rsidR="00357E79" w:rsidRDefault="00F621F3">
            <w:pPr>
              <w:jc w:val="center"/>
            </w:pPr>
            <w:r>
              <w:rPr>
                <w:rFonts w:ascii="仿宋_GB2312" w:eastAsia="仿宋_GB2312" w:hAnsi="仿宋_GB2312" w:cs="仿宋_GB2312"/>
                <w:sz w:val="24"/>
              </w:rPr>
              <w:t>25吉利SCP007(科创债)</w:t>
            </w:r>
          </w:p>
        </w:tc>
        <w:tc>
          <w:tcPr>
            <w:tcW w:w="1571" w:type="dxa"/>
            <w:vAlign w:val="center"/>
          </w:tcPr>
          <w:p w:rsidR="00357E79" w:rsidRDefault="00F621F3">
            <w:pPr>
              <w:jc w:val="center"/>
            </w:pPr>
            <w:r>
              <w:rPr>
                <w:rFonts w:ascii="仿宋_GB2312" w:eastAsia="仿宋_GB2312" w:hAnsi="仿宋_GB2312" w:cs="仿宋_GB2312"/>
                <w:sz w:val="24"/>
              </w:rPr>
              <w:t>4334125.76</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w:t>
            </w:r>
          </w:p>
        </w:tc>
        <w:tc>
          <w:tcPr>
            <w:tcW w:w="1458" w:type="dxa"/>
            <w:vAlign w:val="center"/>
          </w:tcPr>
          <w:p w:rsidR="00357E79" w:rsidRDefault="00F621F3" w:rsidP="00F621F3">
            <w:pPr>
              <w:jc w:val="center"/>
            </w:pPr>
            <w:r>
              <w:rPr>
                <w:rFonts w:ascii="仿宋_GB2312" w:eastAsia="仿宋_GB2312" w:hAnsi="仿宋_GB2312" w:cs="仿宋_GB2312"/>
                <w:sz w:val="24"/>
              </w:rPr>
              <w:t>2026-01-20</w:t>
            </w:r>
          </w:p>
        </w:tc>
        <w:tc>
          <w:tcPr>
            <w:tcW w:w="1684" w:type="dxa"/>
            <w:vAlign w:val="center"/>
          </w:tcPr>
          <w:p w:rsidR="00357E79" w:rsidRDefault="00F621F3">
            <w:pPr>
              <w:jc w:val="center"/>
            </w:pPr>
            <w:r>
              <w:rPr>
                <w:rFonts w:ascii="仿宋_GB2312" w:eastAsia="仿宋_GB2312" w:hAnsi="仿宋_GB2312" w:cs="仿宋_GB2312"/>
                <w:sz w:val="24"/>
              </w:rPr>
              <w:t>25中山投资SCP001</w:t>
            </w:r>
          </w:p>
        </w:tc>
        <w:tc>
          <w:tcPr>
            <w:tcW w:w="1571" w:type="dxa"/>
            <w:vAlign w:val="center"/>
          </w:tcPr>
          <w:p w:rsidR="00357E79" w:rsidRDefault="00F621F3">
            <w:pPr>
              <w:jc w:val="center"/>
            </w:pPr>
            <w:r>
              <w:rPr>
                <w:rFonts w:ascii="仿宋_GB2312" w:eastAsia="仿宋_GB2312" w:hAnsi="仿宋_GB2312" w:cs="仿宋_GB2312"/>
                <w:sz w:val="24"/>
              </w:rPr>
              <w:t>7601069.79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w:t>
            </w:r>
          </w:p>
        </w:tc>
        <w:tc>
          <w:tcPr>
            <w:tcW w:w="1458" w:type="dxa"/>
            <w:vAlign w:val="center"/>
          </w:tcPr>
          <w:p w:rsidR="00357E79" w:rsidRDefault="00F621F3" w:rsidP="00F621F3">
            <w:pPr>
              <w:jc w:val="center"/>
            </w:pPr>
            <w:r>
              <w:rPr>
                <w:rFonts w:ascii="仿宋_GB2312" w:eastAsia="仿宋_GB2312" w:hAnsi="仿宋_GB2312" w:cs="仿宋_GB2312"/>
                <w:sz w:val="24"/>
              </w:rPr>
              <w:t>2026-01-20</w:t>
            </w:r>
          </w:p>
        </w:tc>
        <w:tc>
          <w:tcPr>
            <w:tcW w:w="1684" w:type="dxa"/>
            <w:vAlign w:val="center"/>
          </w:tcPr>
          <w:p w:rsidR="00357E79" w:rsidRDefault="00F621F3">
            <w:pPr>
              <w:jc w:val="center"/>
            </w:pPr>
            <w:r>
              <w:rPr>
                <w:rFonts w:ascii="仿宋_GB2312" w:eastAsia="仿宋_GB2312" w:hAnsi="仿宋_GB2312" w:cs="仿宋_GB2312"/>
                <w:sz w:val="24"/>
              </w:rPr>
              <w:t>25申D10</w:t>
            </w:r>
          </w:p>
        </w:tc>
        <w:tc>
          <w:tcPr>
            <w:tcW w:w="1571" w:type="dxa"/>
            <w:vAlign w:val="center"/>
          </w:tcPr>
          <w:p w:rsidR="00357E79" w:rsidRDefault="00F621F3">
            <w:pPr>
              <w:jc w:val="center"/>
            </w:pPr>
            <w:r>
              <w:rPr>
                <w:rFonts w:ascii="仿宋_GB2312" w:eastAsia="仿宋_GB2312" w:hAnsi="仿宋_GB2312" w:cs="仿宋_GB2312"/>
                <w:sz w:val="24"/>
              </w:rPr>
              <w:t>2669708.56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w:t>
            </w:r>
          </w:p>
        </w:tc>
        <w:tc>
          <w:tcPr>
            <w:tcW w:w="1458" w:type="dxa"/>
            <w:vAlign w:val="center"/>
          </w:tcPr>
          <w:p w:rsidR="00357E79" w:rsidRDefault="00F621F3" w:rsidP="00F621F3">
            <w:pPr>
              <w:jc w:val="center"/>
            </w:pPr>
            <w:r>
              <w:rPr>
                <w:rFonts w:ascii="仿宋_GB2312" w:eastAsia="仿宋_GB2312" w:hAnsi="仿宋_GB2312" w:cs="仿宋_GB2312"/>
                <w:sz w:val="24"/>
              </w:rPr>
              <w:t>2026-01-21</w:t>
            </w:r>
          </w:p>
        </w:tc>
        <w:tc>
          <w:tcPr>
            <w:tcW w:w="1684" w:type="dxa"/>
            <w:vAlign w:val="center"/>
          </w:tcPr>
          <w:p w:rsidR="00357E79" w:rsidRDefault="00F621F3">
            <w:pPr>
              <w:jc w:val="center"/>
            </w:pPr>
            <w:r>
              <w:rPr>
                <w:rFonts w:ascii="仿宋_GB2312" w:eastAsia="仿宋_GB2312" w:hAnsi="仿宋_GB2312" w:cs="仿宋_GB2312"/>
                <w:sz w:val="24"/>
              </w:rPr>
              <w:t>23招银金租债02</w:t>
            </w:r>
          </w:p>
        </w:tc>
        <w:tc>
          <w:tcPr>
            <w:tcW w:w="1571" w:type="dxa"/>
            <w:vAlign w:val="center"/>
          </w:tcPr>
          <w:p w:rsidR="00357E79" w:rsidRDefault="00F621F3">
            <w:pPr>
              <w:jc w:val="center"/>
            </w:pPr>
            <w:r>
              <w:rPr>
                <w:rFonts w:ascii="仿宋_GB2312" w:eastAsia="仿宋_GB2312" w:hAnsi="仿宋_GB2312" w:cs="仿宋_GB2312"/>
                <w:sz w:val="24"/>
              </w:rPr>
              <w:t>1309567.99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w:t>
            </w:r>
          </w:p>
        </w:tc>
        <w:tc>
          <w:tcPr>
            <w:tcW w:w="1458" w:type="dxa"/>
            <w:vAlign w:val="center"/>
          </w:tcPr>
          <w:p w:rsidR="00357E79" w:rsidRDefault="00F621F3" w:rsidP="00F621F3">
            <w:pPr>
              <w:jc w:val="center"/>
            </w:pPr>
            <w:r>
              <w:rPr>
                <w:rFonts w:ascii="仿宋_GB2312" w:eastAsia="仿宋_GB2312" w:hAnsi="仿宋_GB2312" w:cs="仿宋_GB2312"/>
                <w:sz w:val="24"/>
              </w:rPr>
              <w:t>2026-01-21</w:t>
            </w:r>
          </w:p>
        </w:tc>
        <w:tc>
          <w:tcPr>
            <w:tcW w:w="1684" w:type="dxa"/>
            <w:vAlign w:val="center"/>
          </w:tcPr>
          <w:p w:rsidR="00357E79" w:rsidRDefault="00F621F3">
            <w:pPr>
              <w:jc w:val="center"/>
            </w:pPr>
            <w:r>
              <w:rPr>
                <w:rFonts w:ascii="仿宋_GB2312" w:eastAsia="仿宋_GB2312" w:hAnsi="仿宋_GB2312" w:cs="仿宋_GB2312"/>
                <w:sz w:val="24"/>
              </w:rPr>
              <w:t>23青岛城投MTN003</w:t>
            </w:r>
          </w:p>
        </w:tc>
        <w:tc>
          <w:tcPr>
            <w:tcW w:w="1571" w:type="dxa"/>
            <w:vAlign w:val="center"/>
          </w:tcPr>
          <w:p w:rsidR="00357E79" w:rsidRDefault="00F621F3">
            <w:pPr>
              <w:jc w:val="center"/>
            </w:pPr>
            <w:r>
              <w:rPr>
                <w:rFonts w:ascii="仿宋_GB2312" w:eastAsia="仿宋_GB2312" w:hAnsi="仿宋_GB2312" w:cs="仿宋_GB2312"/>
                <w:sz w:val="24"/>
              </w:rPr>
              <w:t>1095202.11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w:t>
            </w:r>
          </w:p>
        </w:tc>
        <w:tc>
          <w:tcPr>
            <w:tcW w:w="1458" w:type="dxa"/>
            <w:vAlign w:val="center"/>
          </w:tcPr>
          <w:p w:rsidR="00357E79" w:rsidRDefault="00F621F3" w:rsidP="00F621F3">
            <w:pPr>
              <w:jc w:val="center"/>
            </w:pPr>
            <w:r>
              <w:rPr>
                <w:rFonts w:ascii="仿宋_GB2312" w:eastAsia="仿宋_GB2312" w:hAnsi="仿宋_GB2312" w:cs="仿宋_GB2312"/>
                <w:sz w:val="24"/>
              </w:rPr>
              <w:t>2026-01-21</w:t>
            </w:r>
          </w:p>
        </w:tc>
        <w:tc>
          <w:tcPr>
            <w:tcW w:w="1684" w:type="dxa"/>
            <w:vAlign w:val="center"/>
          </w:tcPr>
          <w:p w:rsidR="00357E79" w:rsidRDefault="00F621F3">
            <w:pPr>
              <w:jc w:val="center"/>
            </w:pPr>
            <w:r>
              <w:rPr>
                <w:rFonts w:ascii="仿宋_GB2312" w:eastAsia="仿宋_GB2312" w:hAnsi="仿宋_GB2312" w:cs="仿宋_GB2312"/>
                <w:sz w:val="24"/>
              </w:rPr>
              <w:t>26华菱保理2ABN001优先</w:t>
            </w:r>
          </w:p>
        </w:tc>
        <w:tc>
          <w:tcPr>
            <w:tcW w:w="1571" w:type="dxa"/>
            <w:vAlign w:val="center"/>
          </w:tcPr>
          <w:p w:rsidR="00357E79" w:rsidRDefault="00F621F3">
            <w:pPr>
              <w:jc w:val="center"/>
            </w:pPr>
            <w:r>
              <w:rPr>
                <w:rFonts w:ascii="仿宋_GB2312" w:eastAsia="仿宋_GB2312" w:hAnsi="仿宋_GB2312" w:cs="仿宋_GB2312"/>
                <w:sz w:val="24"/>
              </w:rPr>
              <w:t>21524.46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w:t>
            </w:r>
          </w:p>
        </w:tc>
        <w:tc>
          <w:tcPr>
            <w:tcW w:w="1458" w:type="dxa"/>
            <w:vAlign w:val="center"/>
          </w:tcPr>
          <w:p w:rsidR="00357E79" w:rsidRDefault="00F621F3" w:rsidP="00F621F3">
            <w:pPr>
              <w:jc w:val="center"/>
            </w:pPr>
            <w:r>
              <w:rPr>
                <w:rFonts w:ascii="仿宋_GB2312" w:eastAsia="仿宋_GB2312" w:hAnsi="仿宋_GB2312" w:cs="仿宋_GB2312"/>
                <w:sz w:val="24"/>
              </w:rPr>
              <w:t>2026-01-21</w:t>
            </w:r>
          </w:p>
        </w:tc>
        <w:tc>
          <w:tcPr>
            <w:tcW w:w="1684" w:type="dxa"/>
            <w:vAlign w:val="center"/>
          </w:tcPr>
          <w:p w:rsidR="00357E79" w:rsidRDefault="00F621F3">
            <w:pPr>
              <w:jc w:val="center"/>
            </w:pPr>
            <w:r>
              <w:rPr>
                <w:rFonts w:ascii="仿宋_GB2312" w:eastAsia="仿宋_GB2312" w:hAnsi="仿宋_GB2312" w:cs="仿宋_GB2312"/>
                <w:sz w:val="24"/>
              </w:rPr>
              <w:t>25申D10</w:t>
            </w:r>
          </w:p>
        </w:tc>
        <w:tc>
          <w:tcPr>
            <w:tcW w:w="1571" w:type="dxa"/>
            <w:vAlign w:val="center"/>
          </w:tcPr>
          <w:p w:rsidR="00357E79" w:rsidRDefault="00F621F3">
            <w:pPr>
              <w:jc w:val="center"/>
            </w:pPr>
            <w:r>
              <w:rPr>
                <w:rFonts w:ascii="仿宋_GB2312" w:eastAsia="仿宋_GB2312" w:hAnsi="仿宋_GB2312" w:cs="仿宋_GB2312"/>
                <w:sz w:val="24"/>
              </w:rPr>
              <w:t>3694259.64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11</w:t>
            </w:r>
          </w:p>
        </w:tc>
        <w:tc>
          <w:tcPr>
            <w:tcW w:w="1458" w:type="dxa"/>
            <w:vAlign w:val="center"/>
          </w:tcPr>
          <w:p w:rsidR="00357E79" w:rsidRDefault="00F621F3" w:rsidP="00F621F3">
            <w:pPr>
              <w:jc w:val="center"/>
            </w:pPr>
            <w:r>
              <w:rPr>
                <w:rFonts w:ascii="仿宋_GB2312" w:eastAsia="仿宋_GB2312" w:hAnsi="仿宋_GB2312" w:cs="仿宋_GB2312"/>
                <w:sz w:val="24"/>
              </w:rPr>
              <w:t>2026-01-21</w:t>
            </w:r>
          </w:p>
        </w:tc>
        <w:tc>
          <w:tcPr>
            <w:tcW w:w="1684" w:type="dxa"/>
            <w:vAlign w:val="center"/>
          </w:tcPr>
          <w:p w:rsidR="00357E79" w:rsidRDefault="00F621F3">
            <w:pPr>
              <w:jc w:val="center"/>
            </w:pPr>
            <w:r>
              <w:rPr>
                <w:rFonts w:ascii="仿宋_GB2312" w:eastAsia="仿宋_GB2312" w:hAnsi="仿宋_GB2312" w:cs="仿宋_GB2312"/>
                <w:sz w:val="24"/>
              </w:rPr>
              <w:t>25平安租赁CP013</w:t>
            </w:r>
          </w:p>
        </w:tc>
        <w:tc>
          <w:tcPr>
            <w:tcW w:w="1571" w:type="dxa"/>
            <w:vAlign w:val="center"/>
          </w:tcPr>
          <w:p w:rsidR="00357E79" w:rsidRDefault="00F621F3">
            <w:pPr>
              <w:jc w:val="center"/>
            </w:pPr>
            <w:r>
              <w:rPr>
                <w:rFonts w:ascii="仿宋_GB2312" w:eastAsia="仿宋_GB2312" w:hAnsi="仿宋_GB2312" w:cs="仿宋_GB2312"/>
                <w:sz w:val="24"/>
              </w:rPr>
              <w:t>593810.82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12</w:t>
            </w:r>
          </w:p>
        </w:tc>
        <w:tc>
          <w:tcPr>
            <w:tcW w:w="1458" w:type="dxa"/>
            <w:vAlign w:val="center"/>
          </w:tcPr>
          <w:p w:rsidR="00357E79" w:rsidRDefault="00F621F3" w:rsidP="00F621F3">
            <w:pPr>
              <w:jc w:val="center"/>
            </w:pPr>
            <w:r>
              <w:rPr>
                <w:rFonts w:ascii="仿宋_GB2312" w:eastAsia="仿宋_GB2312" w:hAnsi="仿宋_GB2312" w:cs="仿宋_GB2312"/>
                <w:sz w:val="24"/>
              </w:rPr>
              <w:t>2026-01-21</w:t>
            </w:r>
          </w:p>
        </w:tc>
        <w:tc>
          <w:tcPr>
            <w:tcW w:w="1684" w:type="dxa"/>
            <w:vAlign w:val="center"/>
          </w:tcPr>
          <w:p w:rsidR="00357E79" w:rsidRDefault="00F621F3">
            <w:pPr>
              <w:jc w:val="center"/>
            </w:pPr>
            <w:r>
              <w:rPr>
                <w:rFonts w:ascii="仿宋_GB2312" w:eastAsia="仿宋_GB2312" w:hAnsi="仿宋_GB2312" w:cs="仿宋_GB2312"/>
                <w:sz w:val="24"/>
              </w:rPr>
              <w:t>24东方资产PPN001</w:t>
            </w:r>
          </w:p>
        </w:tc>
        <w:tc>
          <w:tcPr>
            <w:tcW w:w="1571" w:type="dxa"/>
            <w:vAlign w:val="center"/>
          </w:tcPr>
          <w:p w:rsidR="00357E79" w:rsidRDefault="00F621F3">
            <w:pPr>
              <w:jc w:val="center"/>
            </w:pPr>
            <w:r>
              <w:rPr>
                <w:rFonts w:ascii="仿宋_GB2312" w:eastAsia="仿宋_GB2312" w:hAnsi="仿宋_GB2312" w:cs="仿宋_GB2312"/>
                <w:sz w:val="24"/>
              </w:rPr>
              <w:t>9457767.82</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13</w:t>
            </w:r>
          </w:p>
        </w:tc>
        <w:tc>
          <w:tcPr>
            <w:tcW w:w="1458" w:type="dxa"/>
            <w:vAlign w:val="center"/>
          </w:tcPr>
          <w:p w:rsidR="00357E79" w:rsidRDefault="00F621F3" w:rsidP="00F621F3">
            <w:pPr>
              <w:jc w:val="center"/>
            </w:pPr>
            <w:r>
              <w:rPr>
                <w:rFonts w:ascii="仿宋_GB2312" w:eastAsia="仿宋_GB2312" w:hAnsi="仿宋_GB2312" w:cs="仿宋_GB2312"/>
                <w:sz w:val="24"/>
              </w:rPr>
              <w:t>2026-01-21</w:t>
            </w:r>
          </w:p>
        </w:tc>
        <w:tc>
          <w:tcPr>
            <w:tcW w:w="1684" w:type="dxa"/>
            <w:vAlign w:val="center"/>
          </w:tcPr>
          <w:p w:rsidR="00357E79" w:rsidRDefault="00F621F3">
            <w:pPr>
              <w:jc w:val="center"/>
            </w:pPr>
            <w:r>
              <w:rPr>
                <w:rFonts w:ascii="仿宋_GB2312" w:eastAsia="仿宋_GB2312" w:hAnsi="仿宋_GB2312" w:cs="仿宋_GB2312"/>
                <w:sz w:val="24"/>
              </w:rPr>
              <w:t>24招联消费金融债05</w:t>
            </w:r>
          </w:p>
        </w:tc>
        <w:tc>
          <w:tcPr>
            <w:tcW w:w="1571" w:type="dxa"/>
            <w:vAlign w:val="center"/>
          </w:tcPr>
          <w:p w:rsidR="00357E79" w:rsidRDefault="00F621F3">
            <w:pPr>
              <w:jc w:val="center"/>
            </w:pPr>
            <w:r>
              <w:rPr>
                <w:rFonts w:ascii="仿宋_GB2312" w:eastAsia="仿宋_GB2312" w:hAnsi="仿宋_GB2312" w:cs="仿宋_GB2312"/>
                <w:sz w:val="24"/>
              </w:rPr>
              <w:t>15160.66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14</w:t>
            </w:r>
          </w:p>
        </w:tc>
        <w:tc>
          <w:tcPr>
            <w:tcW w:w="1458" w:type="dxa"/>
            <w:vAlign w:val="center"/>
          </w:tcPr>
          <w:p w:rsidR="00357E79" w:rsidRDefault="00F621F3" w:rsidP="00F621F3">
            <w:pPr>
              <w:jc w:val="center"/>
            </w:pPr>
            <w:r>
              <w:rPr>
                <w:rFonts w:ascii="仿宋_GB2312" w:eastAsia="仿宋_GB2312" w:hAnsi="仿宋_GB2312" w:cs="仿宋_GB2312"/>
                <w:sz w:val="24"/>
              </w:rPr>
              <w:t>2026-01-22</w:t>
            </w:r>
          </w:p>
        </w:tc>
        <w:tc>
          <w:tcPr>
            <w:tcW w:w="1684" w:type="dxa"/>
            <w:vAlign w:val="center"/>
          </w:tcPr>
          <w:p w:rsidR="00357E79" w:rsidRDefault="00F621F3">
            <w:pPr>
              <w:jc w:val="center"/>
            </w:pPr>
            <w:r>
              <w:rPr>
                <w:rFonts w:ascii="仿宋_GB2312" w:eastAsia="仿宋_GB2312" w:hAnsi="仿宋_GB2312" w:cs="仿宋_GB2312"/>
                <w:sz w:val="24"/>
              </w:rPr>
              <w:t>24东方资产PPN001</w:t>
            </w:r>
          </w:p>
        </w:tc>
        <w:tc>
          <w:tcPr>
            <w:tcW w:w="1571" w:type="dxa"/>
            <w:vAlign w:val="center"/>
          </w:tcPr>
          <w:p w:rsidR="00357E79" w:rsidRDefault="00F621F3">
            <w:pPr>
              <w:jc w:val="center"/>
            </w:pPr>
            <w:r>
              <w:rPr>
                <w:rFonts w:ascii="仿宋_GB2312" w:eastAsia="仿宋_GB2312" w:hAnsi="仿宋_GB2312" w:cs="仿宋_GB2312"/>
                <w:sz w:val="24"/>
              </w:rPr>
              <w:t>1985754.82</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15</w:t>
            </w:r>
          </w:p>
        </w:tc>
        <w:tc>
          <w:tcPr>
            <w:tcW w:w="1458" w:type="dxa"/>
            <w:vAlign w:val="center"/>
          </w:tcPr>
          <w:p w:rsidR="00357E79" w:rsidRDefault="00F621F3" w:rsidP="00F621F3">
            <w:pPr>
              <w:jc w:val="center"/>
            </w:pPr>
            <w:r>
              <w:rPr>
                <w:rFonts w:ascii="仿宋_GB2312" w:eastAsia="仿宋_GB2312" w:hAnsi="仿宋_GB2312" w:cs="仿宋_GB2312"/>
                <w:sz w:val="24"/>
              </w:rPr>
              <w:t>2026-01-22</w:t>
            </w:r>
          </w:p>
        </w:tc>
        <w:tc>
          <w:tcPr>
            <w:tcW w:w="1684" w:type="dxa"/>
            <w:vAlign w:val="center"/>
          </w:tcPr>
          <w:p w:rsidR="00357E79" w:rsidRDefault="00F621F3">
            <w:pPr>
              <w:jc w:val="center"/>
            </w:pPr>
            <w:r>
              <w:rPr>
                <w:rFonts w:ascii="仿宋_GB2312" w:eastAsia="仿宋_GB2312" w:hAnsi="仿宋_GB2312" w:cs="仿宋_GB2312"/>
                <w:sz w:val="24"/>
              </w:rPr>
              <w:t>23晋能装备MTN002(科创票据)</w:t>
            </w:r>
          </w:p>
        </w:tc>
        <w:tc>
          <w:tcPr>
            <w:tcW w:w="1571" w:type="dxa"/>
            <w:vAlign w:val="center"/>
          </w:tcPr>
          <w:p w:rsidR="00357E79" w:rsidRDefault="00F621F3">
            <w:pPr>
              <w:jc w:val="center"/>
            </w:pPr>
            <w:r>
              <w:rPr>
                <w:rFonts w:ascii="仿宋_GB2312" w:eastAsia="仿宋_GB2312" w:hAnsi="仿宋_GB2312" w:cs="仿宋_GB2312"/>
                <w:sz w:val="24"/>
              </w:rPr>
              <w:t>884598.20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16</w:t>
            </w:r>
          </w:p>
        </w:tc>
        <w:tc>
          <w:tcPr>
            <w:tcW w:w="1458" w:type="dxa"/>
            <w:vAlign w:val="center"/>
          </w:tcPr>
          <w:p w:rsidR="00357E79" w:rsidRDefault="00F621F3" w:rsidP="00F621F3">
            <w:pPr>
              <w:jc w:val="center"/>
            </w:pPr>
            <w:r>
              <w:rPr>
                <w:rFonts w:ascii="仿宋_GB2312" w:eastAsia="仿宋_GB2312" w:hAnsi="仿宋_GB2312" w:cs="仿宋_GB2312"/>
                <w:sz w:val="24"/>
              </w:rPr>
              <w:t>2026-01-22</w:t>
            </w:r>
          </w:p>
        </w:tc>
        <w:tc>
          <w:tcPr>
            <w:tcW w:w="1684" w:type="dxa"/>
            <w:vAlign w:val="center"/>
          </w:tcPr>
          <w:p w:rsidR="00357E79" w:rsidRDefault="00F621F3">
            <w:pPr>
              <w:jc w:val="center"/>
            </w:pPr>
            <w:r>
              <w:rPr>
                <w:rFonts w:ascii="仿宋_GB2312" w:eastAsia="仿宋_GB2312" w:hAnsi="仿宋_GB2312" w:cs="仿宋_GB2312"/>
                <w:sz w:val="24"/>
              </w:rPr>
              <w:t>23国盛MTN001</w:t>
            </w:r>
          </w:p>
        </w:tc>
        <w:tc>
          <w:tcPr>
            <w:tcW w:w="1571" w:type="dxa"/>
            <w:vAlign w:val="center"/>
          </w:tcPr>
          <w:p w:rsidR="00357E79" w:rsidRDefault="00F621F3">
            <w:pPr>
              <w:jc w:val="center"/>
            </w:pPr>
            <w:r>
              <w:rPr>
                <w:rFonts w:ascii="仿宋_GB2312" w:eastAsia="仿宋_GB2312" w:hAnsi="仿宋_GB2312" w:cs="仿宋_GB2312"/>
                <w:sz w:val="24"/>
              </w:rPr>
              <w:t>3637264.35</w:t>
            </w:r>
          </w:p>
        </w:tc>
        <w:tc>
          <w:tcPr>
            <w:tcW w:w="1910" w:type="dxa"/>
            <w:vAlign w:val="center"/>
          </w:tcPr>
          <w:p w:rsidR="00357E79" w:rsidRDefault="00F621F3">
            <w:pPr>
              <w:jc w:val="center"/>
            </w:pPr>
            <w:r>
              <w:rPr>
                <w:rFonts w:ascii="仿宋_GB2312" w:eastAsia="仿宋_GB2312" w:hAnsi="仿宋_GB2312" w:cs="仿宋_GB2312" w:hint="eastAsia"/>
                <w:sz w:val="24"/>
              </w:rPr>
              <w:t>上海农村商业银行股份有限公司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17</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26津国资CP002(科创债)</w:t>
            </w:r>
          </w:p>
        </w:tc>
        <w:tc>
          <w:tcPr>
            <w:tcW w:w="1571" w:type="dxa"/>
            <w:vAlign w:val="center"/>
          </w:tcPr>
          <w:p w:rsidR="00357E79" w:rsidRDefault="00F621F3">
            <w:pPr>
              <w:jc w:val="center"/>
            </w:pPr>
            <w:r>
              <w:rPr>
                <w:rFonts w:ascii="仿宋_GB2312" w:eastAsia="仿宋_GB2312" w:hAnsi="仿宋_GB2312" w:cs="仿宋_GB2312"/>
                <w:sz w:val="24"/>
              </w:rPr>
              <w:t>42174.85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18</w:t>
            </w:r>
          </w:p>
        </w:tc>
        <w:tc>
          <w:tcPr>
            <w:tcW w:w="1458" w:type="dxa"/>
            <w:vAlign w:val="center"/>
          </w:tcPr>
          <w:p w:rsidR="00357E79" w:rsidRDefault="00F621F3" w:rsidP="00F621F3">
            <w:pPr>
              <w:jc w:val="center"/>
            </w:pPr>
            <w:r>
              <w:rPr>
                <w:rFonts w:ascii="仿宋_GB2312" w:eastAsia="仿宋_GB2312" w:hAnsi="仿宋_GB2312" w:cs="仿宋_GB2312"/>
                <w:sz w:val="24"/>
              </w:rPr>
              <w:t>2026-01-27</w:t>
            </w:r>
          </w:p>
        </w:tc>
        <w:tc>
          <w:tcPr>
            <w:tcW w:w="1684" w:type="dxa"/>
            <w:vAlign w:val="center"/>
          </w:tcPr>
          <w:p w:rsidR="00357E79" w:rsidRDefault="00F621F3">
            <w:pPr>
              <w:jc w:val="center"/>
            </w:pPr>
            <w:r>
              <w:rPr>
                <w:rFonts w:ascii="仿宋_GB2312" w:eastAsia="仿宋_GB2312" w:hAnsi="仿宋_GB2312" w:cs="仿宋_GB2312"/>
                <w:sz w:val="24"/>
              </w:rPr>
              <w:t>21招商蛇口MTN001B</w:t>
            </w:r>
          </w:p>
        </w:tc>
        <w:tc>
          <w:tcPr>
            <w:tcW w:w="1571" w:type="dxa"/>
            <w:vAlign w:val="center"/>
          </w:tcPr>
          <w:p w:rsidR="00357E79" w:rsidRDefault="00F621F3">
            <w:pPr>
              <w:jc w:val="center"/>
            </w:pPr>
            <w:r>
              <w:rPr>
                <w:rFonts w:ascii="仿宋_GB2312" w:eastAsia="仿宋_GB2312" w:hAnsi="仿宋_GB2312" w:cs="仿宋_GB2312"/>
                <w:sz w:val="24"/>
              </w:rPr>
              <w:t>12012.36</w:t>
            </w:r>
          </w:p>
        </w:tc>
        <w:tc>
          <w:tcPr>
            <w:tcW w:w="1910" w:type="dxa"/>
            <w:vAlign w:val="center"/>
          </w:tcPr>
          <w:p w:rsidR="00357E79" w:rsidRDefault="00F621F3">
            <w:pPr>
              <w:jc w:val="center"/>
            </w:pPr>
            <w:r>
              <w:rPr>
                <w:rFonts w:ascii="仿宋_GB2312" w:eastAsia="仿宋_GB2312" w:hAnsi="仿宋_GB2312" w:cs="仿宋_GB2312" w:hint="eastAsia"/>
                <w:sz w:val="24"/>
              </w:rPr>
              <w:t>招商局蛇口工业区控股股份有限公司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19</w:t>
            </w:r>
          </w:p>
        </w:tc>
        <w:tc>
          <w:tcPr>
            <w:tcW w:w="1458" w:type="dxa"/>
            <w:vAlign w:val="center"/>
          </w:tcPr>
          <w:p w:rsidR="00357E79" w:rsidRDefault="00F621F3" w:rsidP="00F621F3">
            <w:pPr>
              <w:jc w:val="center"/>
            </w:pPr>
            <w:r>
              <w:rPr>
                <w:rFonts w:ascii="仿宋_GB2312" w:eastAsia="仿宋_GB2312" w:hAnsi="仿宋_GB2312" w:cs="仿宋_GB2312"/>
                <w:sz w:val="24"/>
              </w:rPr>
              <w:t>2026-01-27</w:t>
            </w:r>
          </w:p>
        </w:tc>
        <w:tc>
          <w:tcPr>
            <w:tcW w:w="1684" w:type="dxa"/>
            <w:vAlign w:val="center"/>
          </w:tcPr>
          <w:p w:rsidR="00357E79" w:rsidRDefault="00F621F3">
            <w:pPr>
              <w:jc w:val="center"/>
            </w:pPr>
            <w:r>
              <w:rPr>
                <w:rFonts w:ascii="仿宋_GB2312" w:eastAsia="仿宋_GB2312" w:hAnsi="仿宋_GB2312" w:cs="仿宋_GB2312"/>
                <w:sz w:val="24"/>
              </w:rPr>
              <w:t>23金融资本MTN002</w:t>
            </w:r>
          </w:p>
        </w:tc>
        <w:tc>
          <w:tcPr>
            <w:tcW w:w="1571" w:type="dxa"/>
            <w:vAlign w:val="center"/>
          </w:tcPr>
          <w:p w:rsidR="00357E79" w:rsidRDefault="00F621F3">
            <w:pPr>
              <w:jc w:val="center"/>
            </w:pPr>
            <w:r>
              <w:rPr>
                <w:rFonts w:ascii="仿宋_GB2312" w:eastAsia="仿宋_GB2312" w:hAnsi="仿宋_GB2312" w:cs="仿宋_GB2312"/>
                <w:sz w:val="24"/>
              </w:rPr>
              <w:t>425976.56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20</w:t>
            </w:r>
          </w:p>
        </w:tc>
        <w:tc>
          <w:tcPr>
            <w:tcW w:w="1458" w:type="dxa"/>
            <w:vAlign w:val="center"/>
          </w:tcPr>
          <w:p w:rsidR="00357E79" w:rsidRDefault="00F621F3" w:rsidP="00F621F3">
            <w:pPr>
              <w:jc w:val="center"/>
            </w:pPr>
            <w:r>
              <w:rPr>
                <w:rFonts w:ascii="仿宋_GB2312" w:eastAsia="仿宋_GB2312" w:hAnsi="仿宋_GB2312" w:cs="仿宋_GB2312"/>
                <w:sz w:val="24"/>
              </w:rPr>
              <w:t>2026-01-28</w:t>
            </w:r>
          </w:p>
        </w:tc>
        <w:tc>
          <w:tcPr>
            <w:tcW w:w="1684" w:type="dxa"/>
            <w:vAlign w:val="center"/>
          </w:tcPr>
          <w:p w:rsidR="00357E79" w:rsidRDefault="00F621F3">
            <w:pPr>
              <w:jc w:val="center"/>
            </w:pPr>
            <w:r>
              <w:rPr>
                <w:rFonts w:ascii="仿宋_GB2312" w:eastAsia="仿宋_GB2312" w:hAnsi="仿宋_GB2312" w:cs="仿宋_GB2312"/>
                <w:sz w:val="24"/>
              </w:rPr>
              <w:t>24江苏金租绿债01</w:t>
            </w:r>
          </w:p>
        </w:tc>
        <w:tc>
          <w:tcPr>
            <w:tcW w:w="1571" w:type="dxa"/>
            <w:vAlign w:val="center"/>
          </w:tcPr>
          <w:p w:rsidR="00357E79" w:rsidRDefault="00F621F3">
            <w:pPr>
              <w:jc w:val="center"/>
            </w:pPr>
            <w:r>
              <w:rPr>
                <w:rFonts w:ascii="仿宋_GB2312" w:eastAsia="仿宋_GB2312" w:hAnsi="仿宋_GB2312" w:cs="仿宋_GB2312"/>
                <w:sz w:val="24"/>
              </w:rPr>
              <w:t>844023.37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上海浦东发展银行股份有限公司,南京银行股份有限公司,国泰海通证券股份有限公司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21</w:t>
            </w:r>
          </w:p>
        </w:tc>
        <w:tc>
          <w:tcPr>
            <w:tcW w:w="1458" w:type="dxa"/>
            <w:vAlign w:val="center"/>
          </w:tcPr>
          <w:p w:rsidR="00357E79" w:rsidRDefault="00F621F3" w:rsidP="00F621F3">
            <w:pPr>
              <w:jc w:val="center"/>
            </w:pPr>
            <w:r>
              <w:rPr>
                <w:rFonts w:ascii="仿宋_GB2312" w:eastAsia="仿宋_GB2312" w:hAnsi="仿宋_GB2312" w:cs="仿宋_GB2312"/>
                <w:sz w:val="24"/>
              </w:rPr>
              <w:t>2026-01-28</w:t>
            </w:r>
          </w:p>
        </w:tc>
        <w:tc>
          <w:tcPr>
            <w:tcW w:w="1684" w:type="dxa"/>
            <w:vAlign w:val="center"/>
          </w:tcPr>
          <w:p w:rsidR="00357E79" w:rsidRDefault="00F621F3">
            <w:pPr>
              <w:jc w:val="center"/>
            </w:pPr>
            <w:r>
              <w:rPr>
                <w:rFonts w:ascii="仿宋_GB2312" w:eastAsia="仿宋_GB2312" w:hAnsi="仿宋_GB2312" w:cs="仿宋_GB2312"/>
                <w:sz w:val="24"/>
              </w:rPr>
              <w:t>21大横琴MTN002(绿色)</w:t>
            </w:r>
          </w:p>
        </w:tc>
        <w:tc>
          <w:tcPr>
            <w:tcW w:w="1571" w:type="dxa"/>
            <w:vAlign w:val="center"/>
          </w:tcPr>
          <w:p w:rsidR="00357E79" w:rsidRDefault="00F621F3">
            <w:pPr>
              <w:jc w:val="center"/>
            </w:pPr>
            <w:r>
              <w:rPr>
                <w:rFonts w:ascii="仿宋_GB2312" w:eastAsia="仿宋_GB2312" w:hAnsi="仿宋_GB2312" w:cs="仿宋_GB2312"/>
                <w:sz w:val="24"/>
              </w:rPr>
              <w:t>8397.08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22</w:t>
            </w:r>
          </w:p>
        </w:tc>
        <w:tc>
          <w:tcPr>
            <w:tcW w:w="1458" w:type="dxa"/>
            <w:vAlign w:val="center"/>
          </w:tcPr>
          <w:p w:rsidR="00357E79" w:rsidRDefault="00F621F3" w:rsidP="00F621F3">
            <w:pPr>
              <w:jc w:val="center"/>
            </w:pPr>
            <w:r>
              <w:rPr>
                <w:rFonts w:ascii="仿宋_GB2312" w:eastAsia="仿宋_GB2312" w:hAnsi="仿宋_GB2312" w:cs="仿宋_GB2312"/>
                <w:sz w:val="24"/>
              </w:rPr>
              <w:t>2026-01-28</w:t>
            </w:r>
          </w:p>
        </w:tc>
        <w:tc>
          <w:tcPr>
            <w:tcW w:w="1684" w:type="dxa"/>
            <w:vAlign w:val="center"/>
          </w:tcPr>
          <w:p w:rsidR="00357E79" w:rsidRDefault="00F621F3">
            <w:pPr>
              <w:jc w:val="center"/>
            </w:pPr>
            <w:r>
              <w:rPr>
                <w:rFonts w:ascii="仿宋_GB2312" w:eastAsia="仿宋_GB2312" w:hAnsi="仿宋_GB2312" w:cs="仿宋_GB2312"/>
                <w:sz w:val="24"/>
              </w:rPr>
              <w:t>25凤城河SCP004</w:t>
            </w:r>
          </w:p>
        </w:tc>
        <w:tc>
          <w:tcPr>
            <w:tcW w:w="1571" w:type="dxa"/>
            <w:vAlign w:val="center"/>
          </w:tcPr>
          <w:p w:rsidR="00357E79" w:rsidRDefault="00F621F3">
            <w:pPr>
              <w:jc w:val="center"/>
            </w:pPr>
            <w:r>
              <w:rPr>
                <w:rFonts w:ascii="仿宋_GB2312" w:eastAsia="仿宋_GB2312" w:hAnsi="仿宋_GB2312" w:cs="仿宋_GB2312"/>
                <w:sz w:val="24"/>
              </w:rPr>
              <w:t>1687822.67</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23</w:t>
            </w:r>
          </w:p>
        </w:tc>
        <w:tc>
          <w:tcPr>
            <w:tcW w:w="1458" w:type="dxa"/>
            <w:vAlign w:val="center"/>
          </w:tcPr>
          <w:p w:rsidR="00357E79" w:rsidRDefault="00F621F3" w:rsidP="00F621F3">
            <w:pPr>
              <w:jc w:val="center"/>
            </w:pPr>
            <w:r>
              <w:rPr>
                <w:rFonts w:ascii="仿宋_GB2312" w:eastAsia="仿宋_GB2312" w:hAnsi="仿宋_GB2312" w:cs="仿宋_GB2312"/>
                <w:sz w:val="24"/>
              </w:rPr>
              <w:t>2026-01-28</w:t>
            </w:r>
          </w:p>
        </w:tc>
        <w:tc>
          <w:tcPr>
            <w:tcW w:w="1684" w:type="dxa"/>
            <w:vAlign w:val="center"/>
          </w:tcPr>
          <w:p w:rsidR="00357E79" w:rsidRDefault="00F621F3">
            <w:pPr>
              <w:jc w:val="center"/>
            </w:pPr>
            <w:r>
              <w:rPr>
                <w:rFonts w:ascii="仿宋_GB2312" w:eastAsia="仿宋_GB2312" w:hAnsi="仿宋_GB2312" w:cs="仿宋_GB2312"/>
                <w:sz w:val="24"/>
              </w:rPr>
              <w:t>26平安天津SCP001</w:t>
            </w:r>
          </w:p>
        </w:tc>
        <w:tc>
          <w:tcPr>
            <w:tcW w:w="1571" w:type="dxa"/>
            <w:vAlign w:val="center"/>
          </w:tcPr>
          <w:p w:rsidR="00357E79" w:rsidRDefault="00F621F3">
            <w:pPr>
              <w:jc w:val="center"/>
            </w:pPr>
            <w:r>
              <w:rPr>
                <w:rFonts w:ascii="仿宋_GB2312" w:eastAsia="仿宋_GB2312" w:hAnsi="仿宋_GB2312" w:cs="仿宋_GB2312"/>
                <w:sz w:val="24"/>
              </w:rPr>
              <w:t>1233.50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24</w:t>
            </w:r>
          </w:p>
        </w:tc>
        <w:tc>
          <w:tcPr>
            <w:tcW w:w="1458" w:type="dxa"/>
            <w:vAlign w:val="center"/>
          </w:tcPr>
          <w:p w:rsidR="00357E79" w:rsidRDefault="00F621F3" w:rsidP="00F621F3">
            <w:pPr>
              <w:jc w:val="center"/>
            </w:pPr>
            <w:r>
              <w:rPr>
                <w:rFonts w:ascii="仿宋_GB2312" w:eastAsia="仿宋_GB2312" w:hAnsi="仿宋_GB2312" w:cs="仿宋_GB2312"/>
                <w:sz w:val="24"/>
              </w:rPr>
              <w:t>2026-01-29</w:t>
            </w:r>
          </w:p>
        </w:tc>
        <w:tc>
          <w:tcPr>
            <w:tcW w:w="1684" w:type="dxa"/>
            <w:vAlign w:val="center"/>
          </w:tcPr>
          <w:p w:rsidR="00357E79" w:rsidRDefault="00F621F3">
            <w:pPr>
              <w:jc w:val="center"/>
            </w:pPr>
            <w:r>
              <w:rPr>
                <w:rFonts w:ascii="仿宋_GB2312" w:eastAsia="仿宋_GB2312" w:hAnsi="仿宋_GB2312" w:cs="仿宋_GB2312"/>
                <w:sz w:val="24"/>
              </w:rPr>
              <w:t>25中海油租SCP003</w:t>
            </w:r>
          </w:p>
        </w:tc>
        <w:tc>
          <w:tcPr>
            <w:tcW w:w="1571" w:type="dxa"/>
            <w:vAlign w:val="center"/>
          </w:tcPr>
          <w:p w:rsidR="00357E79" w:rsidRDefault="00F621F3">
            <w:pPr>
              <w:jc w:val="center"/>
            </w:pPr>
            <w:r>
              <w:rPr>
                <w:rFonts w:ascii="仿宋_GB2312" w:eastAsia="仿宋_GB2312" w:hAnsi="仿宋_GB2312" w:cs="仿宋_GB2312"/>
                <w:sz w:val="24"/>
              </w:rPr>
              <w:t>16237.77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25</w:t>
            </w:r>
          </w:p>
        </w:tc>
        <w:tc>
          <w:tcPr>
            <w:tcW w:w="1458" w:type="dxa"/>
            <w:vAlign w:val="center"/>
          </w:tcPr>
          <w:p w:rsidR="00357E79" w:rsidRDefault="00F621F3" w:rsidP="00F621F3">
            <w:pPr>
              <w:jc w:val="center"/>
            </w:pPr>
            <w:r>
              <w:rPr>
                <w:rFonts w:ascii="仿宋_GB2312" w:eastAsia="仿宋_GB2312" w:hAnsi="仿宋_GB2312" w:cs="仿宋_GB2312"/>
                <w:sz w:val="24"/>
              </w:rPr>
              <w:t>2026-01-30</w:t>
            </w:r>
          </w:p>
        </w:tc>
        <w:tc>
          <w:tcPr>
            <w:tcW w:w="1684" w:type="dxa"/>
            <w:vAlign w:val="center"/>
          </w:tcPr>
          <w:p w:rsidR="00357E79" w:rsidRDefault="00F621F3">
            <w:pPr>
              <w:jc w:val="center"/>
            </w:pPr>
            <w:r>
              <w:rPr>
                <w:rFonts w:ascii="仿宋_GB2312" w:eastAsia="仿宋_GB2312" w:hAnsi="仿宋_GB2312" w:cs="仿宋_GB2312"/>
                <w:sz w:val="24"/>
              </w:rPr>
              <w:t>23华阳新材MTN006</w:t>
            </w:r>
          </w:p>
        </w:tc>
        <w:tc>
          <w:tcPr>
            <w:tcW w:w="1571" w:type="dxa"/>
            <w:vAlign w:val="center"/>
          </w:tcPr>
          <w:p w:rsidR="00357E79" w:rsidRDefault="00F621F3">
            <w:pPr>
              <w:jc w:val="center"/>
            </w:pPr>
            <w:r>
              <w:rPr>
                <w:rFonts w:ascii="仿宋_GB2312" w:eastAsia="仿宋_GB2312" w:hAnsi="仿宋_GB2312" w:cs="仿宋_GB2312"/>
                <w:sz w:val="24"/>
              </w:rPr>
              <w:t>2268439.69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26</w:t>
            </w:r>
          </w:p>
        </w:tc>
        <w:tc>
          <w:tcPr>
            <w:tcW w:w="1458" w:type="dxa"/>
            <w:vAlign w:val="center"/>
          </w:tcPr>
          <w:p w:rsidR="00357E79" w:rsidRDefault="00F621F3" w:rsidP="00F621F3">
            <w:pPr>
              <w:jc w:val="center"/>
            </w:pPr>
            <w:r>
              <w:rPr>
                <w:rFonts w:ascii="仿宋_GB2312" w:eastAsia="仿宋_GB2312" w:hAnsi="仿宋_GB2312" w:cs="仿宋_GB2312"/>
                <w:sz w:val="24"/>
              </w:rPr>
              <w:t>2026-01-30</w:t>
            </w:r>
          </w:p>
        </w:tc>
        <w:tc>
          <w:tcPr>
            <w:tcW w:w="1684" w:type="dxa"/>
            <w:vAlign w:val="center"/>
          </w:tcPr>
          <w:p w:rsidR="00357E79" w:rsidRDefault="00F621F3">
            <w:pPr>
              <w:jc w:val="center"/>
            </w:pPr>
            <w:r>
              <w:rPr>
                <w:rFonts w:ascii="仿宋_GB2312" w:eastAsia="仿宋_GB2312" w:hAnsi="仿宋_GB2312" w:cs="仿宋_GB2312"/>
                <w:sz w:val="24"/>
              </w:rPr>
              <w:t>26厦国贸SCP005</w:t>
            </w:r>
          </w:p>
        </w:tc>
        <w:tc>
          <w:tcPr>
            <w:tcW w:w="1571" w:type="dxa"/>
            <w:vAlign w:val="center"/>
          </w:tcPr>
          <w:p w:rsidR="00357E79" w:rsidRDefault="00F621F3">
            <w:pPr>
              <w:jc w:val="center"/>
            </w:pPr>
            <w:r>
              <w:rPr>
                <w:rFonts w:ascii="仿宋_GB2312" w:eastAsia="仿宋_GB2312" w:hAnsi="仿宋_GB2312" w:cs="仿宋_GB2312"/>
                <w:sz w:val="24"/>
              </w:rPr>
              <w:t>30000.23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27</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25苏州轨交SCP004</w:t>
            </w:r>
          </w:p>
        </w:tc>
        <w:tc>
          <w:tcPr>
            <w:tcW w:w="1571" w:type="dxa"/>
            <w:vAlign w:val="center"/>
          </w:tcPr>
          <w:p w:rsidR="00357E79" w:rsidRDefault="00F621F3">
            <w:pPr>
              <w:jc w:val="center"/>
            </w:pPr>
            <w:r>
              <w:rPr>
                <w:rFonts w:ascii="仿宋_GB2312" w:eastAsia="仿宋_GB2312" w:hAnsi="仿宋_GB2312" w:cs="仿宋_GB2312"/>
                <w:sz w:val="24"/>
              </w:rPr>
              <w:t>498525.21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28</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25广西北部湾银行CD095</w:t>
            </w:r>
          </w:p>
        </w:tc>
        <w:tc>
          <w:tcPr>
            <w:tcW w:w="1571" w:type="dxa"/>
            <w:vAlign w:val="center"/>
          </w:tcPr>
          <w:p w:rsidR="00357E79" w:rsidRDefault="00F621F3">
            <w:pPr>
              <w:jc w:val="center"/>
            </w:pPr>
            <w:r>
              <w:rPr>
                <w:rFonts w:ascii="仿宋_GB2312" w:eastAsia="仿宋_GB2312" w:hAnsi="仿宋_GB2312" w:cs="仿宋_GB2312"/>
                <w:sz w:val="24"/>
              </w:rPr>
              <w:t>1161173.75</w:t>
            </w:r>
          </w:p>
        </w:tc>
        <w:tc>
          <w:tcPr>
            <w:tcW w:w="1910" w:type="dxa"/>
            <w:vAlign w:val="center"/>
          </w:tcPr>
          <w:p w:rsidR="00357E79" w:rsidRDefault="00F621F3">
            <w:pPr>
              <w:jc w:val="center"/>
            </w:pPr>
            <w:r>
              <w:rPr>
                <w:rFonts w:ascii="仿宋_GB2312" w:eastAsia="仿宋_GB2312" w:hAnsi="仿宋_GB2312" w:cs="仿宋_GB2312" w:hint="eastAsia"/>
                <w:sz w:val="24"/>
              </w:rPr>
              <w:t>广西北部湾银行股份有限公司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29</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23招商蛇口MTN003</w:t>
            </w:r>
          </w:p>
        </w:tc>
        <w:tc>
          <w:tcPr>
            <w:tcW w:w="1571" w:type="dxa"/>
            <w:vAlign w:val="center"/>
          </w:tcPr>
          <w:p w:rsidR="00357E79" w:rsidRDefault="00F621F3">
            <w:pPr>
              <w:jc w:val="center"/>
            </w:pPr>
            <w:r>
              <w:rPr>
                <w:rFonts w:ascii="仿宋_GB2312" w:eastAsia="仿宋_GB2312" w:hAnsi="仿宋_GB2312" w:cs="仿宋_GB2312"/>
                <w:sz w:val="24"/>
              </w:rPr>
              <w:t>1199877.09</w:t>
            </w:r>
          </w:p>
        </w:tc>
        <w:tc>
          <w:tcPr>
            <w:tcW w:w="1910" w:type="dxa"/>
            <w:vAlign w:val="center"/>
          </w:tcPr>
          <w:p w:rsidR="00357E79" w:rsidRDefault="00F621F3">
            <w:pPr>
              <w:jc w:val="center"/>
            </w:pPr>
            <w:r>
              <w:rPr>
                <w:rFonts w:ascii="仿宋_GB2312" w:eastAsia="仿宋_GB2312" w:hAnsi="仿宋_GB2312" w:cs="仿宋_GB2312" w:hint="eastAsia"/>
                <w:sz w:val="24"/>
              </w:rPr>
              <w:t>招商局蛇口工业区控股股份有限公司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30</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23金融资本MTN001</w:t>
            </w:r>
          </w:p>
        </w:tc>
        <w:tc>
          <w:tcPr>
            <w:tcW w:w="1571" w:type="dxa"/>
            <w:vAlign w:val="center"/>
          </w:tcPr>
          <w:p w:rsidR="00357E79" w:rsidRDefault="00F621F3">
            <w:pPr>
              <w:jc w:val="center"/>
            </w:pPr>
            <w:r>
              <w:rPr>
                <w:rFonts w:ascii="仿宋_GB2312" w:eastAsia="仿宋_GB2312" w:hAnsi="仿宋_GB2312" w:cs="仿宋_GB2312"/>
                <w:sz w:val="24"/>
              </w:rPr>
              <w:t>4818675.77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31</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26柳钢集团SCP001(科创债)</w:t>
            </w:r>
          </w:p>
        </w:tc>
        <w:tc>
          <w:tcPr>
            <w:tcW w:w="1571" w:type="dxa"/>
            <w:vAlign w:val="center"/>
          </w:tcPr>
          <w:p w:rsidR="00357E79" w:rsidRDefault="00F621F3">
            <w:pPr>
              <w:jc w:val="center"/>
            </w:pPr>
            <w:r>
              <w:rPr>
                <w:rFonts w:ascii="仿宋_GB2312" w:eastAsia="仿宋_GB2312" w:hAnsi="仿宋_GB2312" w:cs="仿宋_GB2312"/>
                <w:sz w:val="24"/>
              </w:rPr>
              <w:t>762592.08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32</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23江苏租赁绿债01</w:t>
            </w:r>
          </w:p>
        </w:tc>
        <w:tc>
          <w:tcPr>
            <w:tcW w:w="1571" w:type="dxa"/>
            <w:vAlign w:val="center"/>
          </w:tcPr>
          <w:p w:rsidR="00357E79" w:rsidRDefault="00F621F3">
            <w:pPr>
              <w:jc w:val="center"/>
            </w:pPr>
            <w:r>
              <w:rPr>
                <w:rFonts w:ascii="仿宋_GB2312" w:eastAsia="仿宋_GB2312" w:hAnsi="仿宋_GB2312" w:cs="仿宋_GB2312"/>
                <w:sz w:val="24"/>
              </w:rPr>
              <w:t>5094949.89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上海浦东发展银行股份有限公司,南京银行股份有限公司,国泰海通证券股份有限公司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33</w:t>
            </w:r>
          </w:p>
        </w:tc>
        <w:tc>
          <w:tcPr>
            <w:tcW w:w="1458" w:type="dxa"/>
            <w:vAlign w:val="center"/>
          </w:tcPr>
          <w:p w:rsidR="00357E79" w:rsidRDefault="00F621F3" w:rsidP="00F621F3">
            <w:pPr>
              <w:jc w:val="center"/>
            </w:pPr>
            <w:r>
              <w:rPr>
                <w:rFonts w:ascii="仿宋_GB2312" w:eastAsia="仿宋_GB2312" w:hAnsi="仿宋_GB2312" w:cs="仿宋_GB2312"/>
                <w:sz w:val="24"/>
              </w:rPr>
              <w:t>2026-02-10</w:t>
            </w:r>
          </w:p>
        </w:tc>
        <w:tc>
          <w:tcPr>
            <w:tcW w:w="1684" w:type="dxa"/>
            <w:vAlign w:val="center"/>
          </w:tcPr>
          <w:p w:rsidR="00357E79" w:rsidRDefault="00F621F3">
            <w:pPr>
              <w:jc w:val="center"/>
            </w:pPr>
            <w:r>
              <w:rPr>
                <w:rFonts w:ascii="仿宋_GB2312" w:eastAsia="仿宋_GB2312" w:hAnsi="仿宋_GB2312" w:cs="仿宋_GB2312"/>
                <w:sz w:val="24"/>
              </w:rPr>
              <w:t>23金融资本MTN002</w:t>
            </w:r>
          </w:p>
        </w:tc>
        <w:tc>
          <w:tcPr>
            <w:tcW w:w="1571" w:type="dxa"/>
            <w:vAlign w:val="center"/>
          </w:tcPr>
          <w:p w:rsidR="00357E79" w:rsidRDefault="00F621F3">
            <w:pPr>
              <w:jc w:val="center"/>
            </w:pPr>
            <w:r>
              <w:rPr>
                <w:rFonts w:ascii="仿宋_GB2312" w:eastAsia="仿宋_GB2312" w:hAnsi="仿宋_GB2312" w:cs="仿宋_GB2312"/>
                <w:sz w:val="24"/>
              </w:rPr>
              <w:t>498345.06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34</w:t>
            </w:r>
          </w:p>
        </w:tc>
        <w:tc>
          <w:tcPr>
            <w:tcW w:w="1458" w:type="dxa"/>
            <w:vAlign w:val="center"/>
          </w:tcPr>
          <w:p w:rsidR="00357E79" w:rsidRDefault="00F621F3" w:rsidP="00F621F3">
            <w:pPr>
              <w:jc w:val="center"/>
            </w:pPr>
            <w:r>
              <w:rPr>
                <w:rFonts w:ascii="仿宋_GB2312" w:eastAsia="仿宋_GB2312" w:hAnsi="仿宋_GB2312" w:cs="仿宋_GB2312"/>
                <w:sz w:val="24"/>
              </w:rPr>
              <w:t>2026-02-10</w:t>
            </w:r>
          </w:p>
        </w:tc>
        <w:tc>
          <w:tcPr>
            <w:tcW w:w="1684" w:type="dxa"/>
            <w:vAlign w:val="center"/>
          </w:tcPr>
          <w:p w:rsidR="00357E79" w:rsidRDefault="00F621F3">
            <w:pPr>
              <w:jc w:val="center"/>
            </w:pPr>
            <w:r>
              <w:rPr>
                <w:rFonts w:ascii="仿宋_GB2312" w:eastAsia="仿宋_GB2312" w:hAnsi="仿宋_GB2312" w:cs="仿宋_GB2312"/>
                <w:sz w:val="24"/>
              </w:rPr>
              <w:t>25平安租赁CP013</w:t>
            </w:r>
          </w:p>
        </w:tc>
        <w:tc>
          <w:tcPr>
            <w:tcW w:w="1571" w:type="dxa"/>
            <w:vAlign w:val="center"/>
          </w:tcPr>
          <w:p w:rsidR="00357E79" w:rsidRDefault="00F621F3">
            <w:pPr>
              <w:jc w:val="center"/>
            </w:pPr>
            <w:r>
              <w:rPr>
                <w:rFonts w:ascii="仿宋_GB2312" w:eastAsia="仿宋_GB2312" w:hAnsi="仿宋_GB2312" w:cs="仿宋_GB2312"/>
                <w:sz w:val="24"/>
              </w:rPr>
              <w:t>5909.45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35</w:t>
            </w:r>
          </w:p>
        </w:tc>
        <w:tc>
          <w:tcPr>
            <w:tcW w:w="1458" w:type="dxa"/>
            <w:vAlign w:val="center"/>
          </w:tcPr>
          <w:p w:rsidR="00357E79" w:rsidRDefault="00F621F3" w:rsidP="00F621F3">
            <w:pPr>
              <w:jc w:val="center"/>
            </w:pPr>
            <w:r>
              <w:rPr>
                <w:rFonts w:ascii="仿宋_GB2312" w:eastAsia="仿宋_GB2312" w:hAnsi="仿宋_GB2312" w:cs="仿宋_GB2312"/>
                <w:sz w:val="24"/>
              </w:rPr>
              <w:t>2026-02-11</w:t>
            </w:r>
          </w:p>
        </w:tc>
        <w:tc>
          <w:tcPr>
            <w:tcW w:w="1684" w:type="dxa"/>
            <w:vAlign w:val="center"/>
          </w:tcPr>
          <w:p w:rsidR="00357E79" w:rsidRDefault="00F621F3">
            <w:pPr>
              <w:jc w:val="center"/>
            </w:pPr>
            <w:r>
              <w:rPr>
                <w:rFonts w:ascii="仿宋_GB2312" w:eastAsia="仿宋_GB2312" w:hAnsi="仿宋_GB2312" w:cs="仿宋_GB2312"/>
                <w:sz w:val="24"/>
              </w:rPr>
              <w:t>26柳钢集团SCP001(科创债)</w:t>
            </w:r>
          </w:p>
        </w:tc>
        <w:tc>
          <w:tcPr>
            <w:tcW w:w="1571" w:type="dxa"/>
            <w:vAlign w:val="center"/>
          </w:tcPr>
          <w:p w:rsidR="00357E79" w:rsidRDefault="00F621F3">
            <w:pPr>
              <w:jc w:val="center"/>
            </w:pPr>
            <w:r>
              <w:rPr>
                <w:rFonts w:ascii="仿宋_GB2312" w:eastAsia="仿宋_GB2312" w:hAnsi="仿宋_GB2312" w:cs="仿宋_GB2312"/>
                <w:sz w:val="24"/>
              </w:rPr>
              <w:t>3222.71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36</w:t>
            </w:r>
          </w:p>
        </w:tc>
        <w:tc>
          <w:tcPr>
            <w:tcW w:w="1458" w:type="dxa"/>
            <w:vAlign w:val="center"/>
          </w:tcPr>
          <w:p w:rsidR="00357E79" w:rsidRDefault="00F621F3" w:rsidP="00F621F3">
            <w:pPr>
              <w:jc w:val="center"/>
            </w:pPr>
            <w:r>
              <w:rPr>
                <w:rFonts w:ascii="仿宋_GB2312" w:eastAsia="仿宋_GB2312" w:hAnsi="仿宋_GB2312" w:cs="仿宋_GB2312"/>
                <w:sz w:val="24"/>
              </w:rPr>
              <w:t>2026-02-12</w:t>
            </w:r>
          </w:p>
        </w:tc>
        <w:tc>
          <w:tcPr>
            <w:tcW w:w="1684" w:type="dxa"/>
            <w:vAlign w:val="center"/>
          </w:tcPr>
          <w:p w:rsidR="00357E79" w:rsidRDefault="00F621F3">
            <w:pPr>
              <w:jc w:val="center"/>
            </w:pPr>
            <w:r>
              <w:rPr>
                <w:rFonts w:ascii="仿宋_GB2312" w:eastAsia="仿宋_GB2312" w:hAnsi="仿宋_GB2312" w:cs="仿宋_GB2312"/>
                <w:sz w:val="24"/>
              </w:rPr>
              <w:t>23招银金租债01</w:t>
            </w:r>
          </w:p>
        </w:tc>
        <w:tc>
          <w:tcPr>
            <w:tcW w:w="1571" w:type="dxa"/>
            <w:vAlign w:val="center"/>
          </w:tcPr>
          <w:p w:rsidR="00357E79" w:rsidRDefault="00F621F3">
            <w:pPr>
              <w:jc w:val="center"/>
            </w:pPr>
            <w:r>
              <w:rPr>
                <w:rFonts w:ascii="仿宋_GB2312" w:eastAsia="仿宋_GB2312" w:hAnsi="仿宋_GB2312" w:cs="仿宋_GB2312"/>
                <w:sz w:val="24"/>
              </w:rPr>
              <w:t>657536.64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37</w:t>
            </w:r>
          </w:p>
        </w:tc>
        <w:tc>
          <w:tcPr>
            <w:tcW w:w="1458" w:type="dxa"/>
            <w:vAlign w:val="center"/>
          </w:tcPr>
          <w:p w:rsidR="00357E79" w:rsidRDefault="00F621F3" w:rsidP="00F621F3">
            <w:pPr>
              <w:jc w:val="center"/>
            </w:pPr>
            <w:r>
              <w:rPr>
                <w:rFonts w:ascii="仿宋_GB2312" w:eastAsia="仿宋_GB2312" w:hAnsi="仿宋_GB2312" w:cs="仿宋_GB2312"/>
                <w:sz w:val="24"/>
              </w:rPr>
              <w:t>2026-02-12</w:t>
            </w:r>
          </w:p>
        </w:tc>
        <w:tc>
          <w:tcPr>
            <w:tcW w:w="1684" w:type="dxa"/>
            <w:vAlign w:val="center"/>
          </w:tcPr>
          <w:p w:rsidR="00357E79" w:rsidRDefault="00F621F3">
            <w:pPr>
              <w:jc w:val="center"/>
            </w:pPr>
            <w:r>
              <w:rPr>
                <w:rFonts w:ascii="仿宋_GB2312" w:eastAsia="仿宋_GB2312" w:hAnsi="仿宋_GB2312" w:cs="仿宋_GB2312"/>
                <w:sz w:val="24"/>
              </w:rPr>
              <w:t>25江苏资产MTN005</w:t>
            </w:r>
          </w:p>
        </w:tc>
        <w:tc>
          <w:tcPr>
            <w:tcW w:w="1571" w:type="dxa"/>
            <w:vAlign w:val="center"/>
          </w:tcPr>
          <w:p w:rsidR="00357E79" w:rsidRDefault="00F621F3">
            <w:pPr>
              <w:jc w:val="center"/>
            </w:pPr>
            <w:r>
              <w:rPr>
                <w:rFonts w:ascii="仿宋_GB2312" w:eastAsia="仿宋_GB2312" w:hAnsi="仿宋_GB2312" w:cs="仿宋_GB2312"/>
                <w:sz w:val="24"/>
              </w:rPr>
              <w:t>1953814.92</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38</w:t>
            </w:r>
          </w:p>
        </w:tc>
        <w:tc>
          <w:tcPr>
            <w:tcW w:w="1458" w:type="dxa"/>
            <w:vAlign w:val="center"/>
          </w:tcPr>
          <w:p w:rsidR="00357E79" w:rsidRDefault="00F621F3" w:rsidP="00F621F3">
            <w:pPr>
              <w:jc w:val="center"/>
            </w:pPr>
            <w:r>
              <w:rPr>
                <w:rFonts w:ascii="仿宋_GB2312" w:eastAsia="仿宋_GB2312" w:hAnsi="仿宋_GB2312" w:cs="仿宋_GB2312"/>
                <w:sz w:val="24"/>
              </w:rPr>
              <w:t>2026-02-25</w:t>
            </w:r>
          </w:p>
        </w:tc>
        <w:tc>
          <w:tcPr>
            <w:tcW w:w="1684" w:type="dxa"/>
            <w:vAlign w:val="center"/>
          </w:tcPr>
          <w:p w:rsidR="00357E79" w:rsidRDefault="00F621F3">
            <w:pPr>
              <w:jc w:val="center"/>
            </w:pPr>
            <w:r>
              <w:rPr>
                <w:rFonts w:ascii="仿宋_GB2312" w:eastAsia="仿宋_GB2312" w:hAnsi="仿宋_GB2312" w:cs="仿宋_GB2312"/>
                <w:sz w:val="24"/>
              </w:rPr>
              <w:t>26天成租赁SCP005</w:t>
            </w:r>
          </w:p>
        </w:tc>
        <w:tc>
          <w:tcPr>
            <w:tcW w:w="1571" w:type="dxa"/>
            <w:vAlign w:val="center"/>
          </w:tcPr>
          <w:p w:rsidR="00357E79" w:rsidRDefault="00F621F3">
            <w:pPr>
              <w:jc w:val="center"/>
            </w:pPr>
            <w:r>
              <w:rPr>
                <w:rFonts w:ascii="仿宋_GB2312" w:eastAsia="仿宋_GB2312" w:hAnsi="仿宋_GB2312" w:cs="仿宋_GB2312"/>
                <w:sz w:val="24"/>
              </w:rPr>
              <w:t>16318.28</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39</w:t>
            </w:r>
          </w:p>
        </w:tc>
        <w:tc>
          <w:tcPr>
            <w:tcW w:w="1458" w:type="dxa"/>
            <w:vAlign w:val="center"/>
          </w:tcPr>
          <w:p w:rsidR="00357E79" w:rsidRDefault="00F621F3" w:rsidP="00F621F3">
            <w:pPr>
              <w:jc w:val="center"/>
            </w:pPr>
            <w:r>
              <w:rPr>
                <w:rFonts w:ascii="仿宋_GB2312" w:eastAsia="仿宋_GB2312" w:hAnsi="仿宋_GB2312" w:cs="仿宋_GB2312"/>
                <w:sz w:val="24"/>
              </w:rPr>
              <w:t>2026-02-26</w:t>
            </w:r>
          </w:p>
        </w:tc>
        <w:tc>
          <w:tcPr>
            <w:tcW w:w="1684" w:type="dxa"/>
            <w:vAlign w:val="center"/>
          </w:tcPr>
          <w:p w:rsidR="00357E79" w:rsidRDefault="00F621F3">
            <w:pPr>
              <w:jc w:val="center"/>
            </w:pPr>
            <w:r>
              <w:rPr>
                <w:rFonts w:ascii="仿宋_GB2312" w:eastAsia="仿宋_GB2312" w:hAnsi="仿宋_GB2312" w:cs="仿宋_GB2312"/>
                <w:sz w:val="24"/>
              </w:rPr>
              <w:t>26国信产融SCP001</w:t>
            </w:r>
          </w:p>
        </w:tc>
        <w:tc>
          <w:tcPr>
            <w:tcW w:w="1571" w:type="dxa"/>
            <w:vAlign w:val="center"/>
          </w:tcPr>
          <w:p w:rsidR="00357E79" w:rsidRDefault="00F621F3">
            <w:pPr>
              <w:jc w:val="center"/>
            </w:pPr>
            <w:r>
              <w:rPr>
                <w:rFonts w:ascii="仿宋_GB2312" w:eastAsia="仿宋_GB2312" w:hAnsi="仿宋_GB2312" w:cs="仿宋_GB2312"/>
                <w:sz w:val="24"/>
              </w:rPr>
              <w:t>1007.85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40</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24广州资管MTN001</w:t>
            </w:r>
          </w:p>
        </w:tc>
        <w:tc>
          <w:tcPr>
            <w:tcW w:w="1571" w:type="dxa"/>
            <w:vAlign w:val="center"/>
          </w:tcPr>
          <w:p w:rsidR="00357E79" w:rsidRDefault="00F621F3">
            <w:pPr>
              <w:jc w:val="center"/>
            </w:pPr>
            <w:r>
              <w:rPr>
                <w:rFonts w:ascii="仿宋_GB2312" w:eastAsia="仿宋_GB2312" w:hAnsi="仿宋_GB2312" w:cs="仿宋_GB2312"/>
                <w:sz w:val="24"/>
              </w:rPr>
              <w:t>2091422.32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41</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24金融资本MTN001</w:t>
            </w:r>
          </w:p>
        </w:tc>
        <w:tc>
          <w:tcPr>
            <w:tcW w:w="1571" w:type="dxa"/>
            <w:vAlign w:val="center"/>
          </w:tcPr>
          <w:p w:rsidR="00357E79" w:rsidRDefault="00F621F3">
            <w:pPr>
              <w:jc w:val="center"/>
            </w:pPr>
            <w:r>
              <w:rPr>
                <w:rFonts w:ascii="仿宋_GB2312" w:eastAsia="仿宋_GB2312" w:hAnsi="仿宋_GB2312" w:cs="仿宋_GB2312"/>
                <w:sz w:val="24"/>
              </w:rPr>
              <w:t>665644.24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42</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26万华化学SCP002(科创债)</w:t>
            </w:r>
          </w:p>
        </w:tc>
        <w:tc>
          <w:tcPr>
            <w:tcW w:w="1571" w:type="dxa"/>
            <w:vAlign w:val="center"/>
          </w:tcPr>
          <w:p w:rsidR="00357E79" w:rsidRDefault="00F621F3">
            <w:pPr>
              <w:jc w:val="center"/>
            </w:pPr>
            <w:r>
              <w:rPr>
                <w:rFonts w:ascii="仿宋_GB2312" w:eastAsia="仿宋_GB2312" w:hAnsi="仿宋_GB2312" w:cs="仿宋_GB2312"/>
                <w:sz w:val="24"/>
              </w:rPr>
              <w:t>66977.21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43</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23招商蛇口GN002</w:t>
            </w:r>
          </w:p>
        </w:tc>
        <w:tc>
          <w:tcPr>
            <w:tcW w:w="1571" w:type="dxa"/>
            <w:vAlign w:val="center"/>
          </w:tcPr>
          <w:p w:rsidR="00357E79" w:rsidRDefault="00F621F3">
            <w:pPr>
              <w:jc w:val="center"/>
            </w:pPr>
            <w:r>
              <w:rPr>
                <w:rFonts w:ascii="仿宋_GB2312" w:eastAsia="仿宋_GB2312" w:hAnsi="仿宋_GB2312" w:cs="仿宋_GB2312"/>
                <w:sz w:val="24"/>
              </w:rPr>
              <w:t>445228.65</w:t>
            </w:r>
          </w:p>
        </w:tc>
        <w:tc>
          <w:tcPr>
            <w:tcW w:w="1910" w:type="dxa"/>
            <w:vAlign w:val="center"/>
          </w:tcPr>
          <w:p w:rsidR="00357E79" w:rsidRDefault="00F621F3">
            <w:pPr>
              <w:jc w:val="center"/>
            </w:pPr>
            <w:r>
              <w:rPr>
                <w:rFonts w:ascii="仿宋_GB2312" w:eastAsia="仿宋_GB2312" w:hAnsi="仿宋_GB2312" w:cs="仿宋_GB2312" w:hint="eastAsia"/>
                <w:sz w:val="24"/>
              </w:rPr>
              <w:t>招商局蛇口工业区控股股份有限公司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44</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25广西旅发CP003</w:t>
            </w:r>
          </w:p>
        </w:tc>
        <w:tc>
          <w:tcPr>
            <w:tcW w:w="1571" w:type="dxa"/>
            <w:vAlign w:val="center"/>
          </w:tcPr>
          <w:p w:rsidR="00357E79" w:rsidRDefault="00F621F3">
            <w:pPr>
              <w:jc w:val="center"/>
            </w:pPr>
            <w:r>
              <w:rPr>
                <w:rFonts w:ascii="仿宋_GB2312" w:eastAsia="仿宋_GB2312" w:hAnsi="仿宋_GB2312" w:cs="仿宋_GB2312"/>
                <w:sz w:val="24"/>
              </w:rPr>
              <w:t>1055771.96</w:t>
            </w:r>
          </w:p>
        </w:tc>
        <w:tc>
          <w:tcPr>
            <w:tcW w:w="1910" w:type="dxa"/>
            <w:vAlign w:val="center"/>
          </w:tcPr>
          <w:p w:rsidR="00357E79" w:rsidRDefault="00F621F3">
            <w:pPr>
              <w:jc w:val="center"/>
            </w:pPr>
            <w:r>
              <w:rPr>
                <w:rFonts w:ascii="仿宋_GB2312" w:eastAsia="仿宋_GB2312" w:hAnsi="仿宋_GB2312" w:cs="仿宋_GB2312" w:hint="eastAsia"/>
                <w:sz w:val="24"/>
              </w:rPr>
              <w:t>广西北部湾银行股份有限公司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45</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25桂铁投SCP004</w:t>
            </w:r>
          </w:p>
        </w:tc>
        <w:tc>
          <w:tcPr>
            <w:tcW w:w="1571" w:type="dxa"/>
            <w:vAlign w:val="center"/>
          </w:tcPr>
          <w:p w:rsidR="00357E79" w:rsidRDefault="00F621F3">
            <w:pPr>
              <w:jc w:val="center"/>
            </w:pPr>
            <w:r>
              <w:rPr>
                <w:rFonts w:ascii="仿宋_GB2312" w:eastAsia="仿宋_GB2312" w:hAnsi="仿宋_GB2312" w:cs="仿宋_GB2312"/>
                <w:sz w:val="24"/>
              </w:rPr>
              <w:t>19497.89</w:t>
            </w:r>
          </w:p>
        </w:tc>
        <w:tc>
          <w:tcPr>
            <w:tcW w:w="1910" w:type="dxa"/>
            <w:vAlign w:val="center"/>
          </w:tcPr>
          <w:p w:rsidR="00357E79" w:rsidRDefault="00F621F3">
            <w:pPr>
              <w:jc w:val="center"/>
            </w:pPr>
            <w:r>
              <w:rPr>
                <w:rFonts w:ascii="仿宋_GB2312" w:eastAsia="仿宋_GB2312" w:hAnsi="仿宋_GB2312" w:cs="仿宋_GB2312" w:hint="eastAsia"/>
                <w:sz w:val="24"/>
              </w:rPr>
              <w:t>广西北部湾银行股份有限公司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46</w:t>
            </w:r>
          </w:p>
        </w:tc>
        <w:tc>
          <w:tcPr>
            <w:tcW w:w="1458" w:type="dxa"/>
            <w:vAlign w:val="center"/>
          </w:tcPr>
          <w:p w:rsidR="00357E79" w:rsidRDefault="00F621F3" w:rsidP="00F621F3">
            <w:pPr>
              <w:jc w:val="center"/>
            </w:pPr>
            <w:r>
              <w:rPr>
                <w:rFonts w:ascii="仿宋_GB2312" w:eastAsia="仿宋_GB2312" w:hAnsi="仿宋_GB2312" w:cs="仿宋_GB2312"/>
                <w:sz w:val="24"/>
              </w:rPr>
              <w:t>2026-03-02</w:t>
            </w:r>
          </w:p>
        </w:tc>
        <w:tc>
          <w:tcPr>
            <w:tcW w:w="1684" w:type="dxa"/>
            <w:vAlign w:val="center"/>
          </w:tcPr>
          <w:p w:rsidR="00357E79" w:rsidRDefault="00F621F3">
            <w:pPr>
              <w:jc w:val="center"/>
            </w:pPr>
            <w:r>
              <w:rPr>
                <w:rFonts w:ascii="仿宋_GB2312" w:eastAsia="仿宋_GB2312" w:hAnsi="仿宋_GB2312" w:cs="仿宋_GB2312"/>
                <w:sz w:val="24"/>
              </w:rPr>
              <w:t>24济南产业PPN001</w:t>
            </w:r>
          </w:p>
        </w:tc>
        <w:tc>
          <w:tcPr>
            <w:tcW w:w="1571" w:type="dxa"/>
            <w:vAlign w:val="center"/>
          </w:tcPr>
          <w:p w:rsidR="00357E79" w:rsidRDefault="00F621F3">
            <w:pPr>
              <w:jc w:val="center"/>
            </w:pPr>
            <w:r>
              <w:rPr>
                <w:rFonts w:ascii="仿宋_GB2312" w:eastAsia="仿宋_GB2312" w:hAnsi="仿宋_GB2312" w:cs="仿宋_GB2312"/>
                <w:sz w:val="24"/>
              </w:rPr>
              <w:t>1023609.93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47</w:t>
            </w:r>
          </w:p>
        </w:tc>
        <w:tc>
          <w:tcPr>
            <w:tcW w:w="1458" w:type="dxa"/>
            <w:vAlign w:val="center"/>
          </w:tcPr>
          <w:p w:rsidR="00357E79" w:rsidRDefault="00F621F3" w:rsidP="00F621F3">
            <w:pPr>
              <w:jc w:val="center"/>
            </w:pPr>
            <w:r>
              <w:rPr>
                <w:rFonts w:ascii="仿宋_GB2312" w:eastAsia="仿宋_GB2312" w:hAnsi="仿宋_GB2312" w:cs="仿宋_GB2312"/>
                <w:sz w:val="24"/>
              </w:rPr>
              <w:t>2026-03-02</w:t>
            </w:r>
          </w:p>
        </w:tc>
        <w:tc>
          <w:tcPr>
            <w:tcW w:w="1684" w:type="dxa"/>
            <w:vAlign w:val="center"/>
          </w:tcPr>
          <w:p w:rsidR="00357E79" w:rsidRDefault="00F621F3">
            <w:pPr>
              <w:jc w:val="center"/>
            </w:pPr>
            <w:r>
              <w:rPr>
                <w:rFonts w:ascii="仿宋_GB2312" w:eastAsia="仿宋_GB2312" w:hAnsi="仿宋_GB2312" w:cs="仿宋_GB2312"/>
                <w:sz w:val="24"/>
              </w:rPr>
              <w:t>25广西北部湾银行CD137</w:t>
            </w:r>
          </w:p>
        </w:tc>
        <w:tc>
          <w:tcPr>
            <w:tcW w:w="1571" w:type="dxa"/>
            <w:vAlign w:val="center"/>
          </w:tcPr>
          <w:p w:rsidR="00357E79" w:rsidRDefault="00F621F3">
            <w:pPr>
              <w:jc w:val="center"/>
            </w:pPr>
            <w:r>
              <w:rPr>
                <w:rFonts w:ascii="仿宋_GB2312" w:eastAsia="仿宋_GB2312" w:hAnsi="仿宋_GB2312" w:cs="仿宋_GB2312"/>
                <w:sz w:val="24"/>
              </w:rPr>
              <w:t>2352802.26</w:t>
            </w:r>
          </w:p>
        </w:tc>
        <w:tc>
          <w:tcPr>
            <w:tcW w:w="1910" w:type="dxa"/>
            <w:vAlign w:val="center"/>
          </w:tcPr>
          <w:p w:rsidR="00357E79" w:rsidRDefault="00F621F3">
            <w:pPr>
              <w:jc w:val="center"/>
            </w:pPr>
            <w:r>
              <w:rPr>
                <w:rFonts w:ascii="仿宋_GB2312" w:eastAsia="仿宋_GB2312" w:hAnsi="仿宋_GB2312" w:cs="仿宋_GB2312" w:hint="eastAsia"/>
                <w:sz w:val="24"/>
              </w:rPr>
              <w:t>广西北部湾银行股份有限公司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48</w:t>
            </w:r>
          </w:p>
        </w:tc>
        <w:tc>
          <w:tcPr>
            <w:tcW w:w="1458" w:type="dxa"/>
            <w:vAlign w:val="center"/>
          </w:tcPr>
          <w:p w:rsidR="00357E79" w:rsidRDefault="00F621F3" w:rsidP="00F621F3">
            <w:pPr>
              <w:jc w:val="center"/>
            </w:pPr>
            <w:r>
              <w:rPr>
                <w:rFonts w:ascii="仿宋_GB2312" w:eastAsia="仿宋_GB2312" w:hAnsi="仿宋_GB2312" w:cs="仿宋_GB2312"/>
                <w:sz w:val="24"/>
              </w:rPr>
              <w:t>2026-03-05</w:t>
            </w:r>
          </w:p>
        </w:tc>
        <w:tc>
          <w:tcPr>
            <w:tcW w:w="1684" w:type="dxa"/>
            <w:vAlign w:val="center"/>
          </w:tcPr>
          <w:p w:rsidR="00357E79" w:rsidRDefault="00F621F3">
            <w:pPr>
              <w:jc w:val="center"/>
            </w:pPr>
            <w:r>
              <w:rPr>
                <w:rFonts w:ascii="仿宋_GB2312" w:eastAsia="仿宋_GB2312" w:hAnsi="仿宋_GB2312" w:cs="仿宋_GB2312"/>
                <w:sz w:val="24"/>
              </w:rPr>
              <w:t>23豫航空港PPN011(可持续挂钩)</w:t>
            </w:r>
          </w:p>
        </w:tc>
        <w:tc>
          <w:tcPr>
            <w:tcW w:w="1571" w:type="dxa"/>
            <w:vAlign w:val="center"/>
          </w:tcPr>
          <w:p w:rsidR="00357E79" w:rsidRDefault="00F621F3">
            <w:pPr>
              <w:jc w:val="center"/>
            </w:pPr>
            <w:r>
              <w:rPr>
                <w:rFonts w:ascii="仿宋_GB2312" w:eastAsia="仿宋_GB2312" w:hAnsi="仿宋_GB2312" w:cs="仿宋_GB2312"/>
                <w:sz w:val="24"/>
              </w:rPr>
              <w:t>3540.99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49</w:t>
            </w:r>
          </w:p>
        </w:tc>
        <w:tc>
          <w:tcPr>
            <w:tcW w:w="1458" w:type="dxa"/>
            <w:vAlign w:val="center"/>
          </w:tcPr>
          <w:p w:rsidR="00357E79" w:rsidRDefault="00F621F3" w:rsidP="00F621F3">
            <w:pPr>
              <w:jc w:val="center"/>
            </w:pPr>
            <w:r>
              <w:rPr>
                <w:rFonts w:ascii="仿宋_GB2312" w:eastAsia="仿宋_GB2312" w:hAnsi="仿宋_GB2312" w:cs="仿宋_GB2312"/>
                <w:sz w:val="24"/>
              </w:rPr>
              <w:t>2026-03-09</w:t>
            </w:r>
          </w:p>
        </w:tc>
        <w:tc>
          <w:tcPr>
            <w:tcW w:w="1684" w:type="dxa"/>
            <w:vAlign w:val="center"/>
          </w:tcPr>
          <w:p w:rsidR="00357E79" w:rsidRDefault="00F621F3">
            <w:pPr>
              <w:jc w:val="center"/>
            </w:pPr>
            <w:r>
              <w:rPr>
                <w:rFonts w:ascii="仿宋_GB2312" w:eastAsia="仿宋_GB2312" w:hAnsi="仿宋_GB2312" w:cs="仿宋_GB2312"/>
                <w:sz w:val="24"/>
              </w:rPr>
              <w:t>25中铝资本SCP002</w:t>
            </w:r>
          </w:p>
        </w:tc>
        <w:tc>
          <w:tcPr>
            <w:tcW w:w="1571" w:type="dxa"/>
            <w:vAlign w:val="center"/>
          </w:tcPr>
          <w:p w:rsidR="00357E79" w:rsidRDefault="00F621F3">
            <w:pPr>
              <w:jc w:val="center"/>
            </w:pPr>
            <w:r>
              <w:rPr>
                <w:rFonts w:ascii="仿宋_GB2312" w:eastAsia="仿宋_GB2312" w:hAnsi="仿宋_GB2312" w:cs="仿宋_GB2312"/>
                <w:sz w:val="24"/>
              </w:rPr>
              <w:t>1246764.81</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50</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24贵州高速MTN002</w:t>
            </w:r>
          </w:p>
        </w:tc>
        <w:tc>
          <w:tcPr>
            <w:tcW w:w="1571" w:type="dxa"/>
            <w:vAlign w:val="center"/>
          </w:tcPr>
          <w:p w:rsidR="00357E79" w:rsidRDefault="00F621F3">
            <w:pPr>
              <w:jc w:val="center"/>
            </w:pPr>
            <w:r>
              <w:rPr>
                <w:rFonts w:ascii="仿宋_GB2312" w:eastAsia="仿宋_GB2312" w:hAnsi="仿宋_GB2312" w:cs="仿宋_GB2312"/>
                <w:sz w:val="24"/>
              </w:rPr>
              <w:t>1849111.56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51</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23青岛城投MTN003</w:t>
            </w:r>
          </w:p>
        </w:tc>
        <w:tc>
          <w:tcPr>
            <w:tcW w:w="1571" w:type="dxa"/>
            <w:vAlign w:val="center"/>
          </w:tcPr>
          <w:p w:rsidR="00357E79" w:rsidRDefault="00F621F3">
            <w:pPr>
              <w:jc w:val="center"/>
            </w:pPr>
            <w:r>
              <w:rPr>
                <w:rFonts w:ascii="仿宋_GB2312" w:eastAsia="仿宋_GB2312" w:hAnsi="仿宋_GB2312" w:cs="仿宋_GB2312"/>
                <w:sz w:val="24"/>
              </w:rPr>
              <w:t>20676.98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52</w:t>
            </w:r>
          </w:p>
        </w:tc>
        <w:tc>
          <w:tcPr>
            <w:tcW w:w="1458" w:type="dxa"/>
            <w:vAlign w:val="center"/>
          </w:tcPr>
          <w:p w:rsidR="00357E79" w:rsidRDefault="00F621F3" w:rsidP="00F621F3">
            <w:pPr>
              <w:jc w:val="center"/>
            </w:pPr>
            <w:r>
              <w:rPr>
                <w:rFonts w:ascii="仿宋_GB2312" w:eastAsia="仿宋_GB2312" w:hAnsi="仿宋_GB2312" w:cs="仿宋_GB2312"/>
                <w:sz w:val="24"/>
              </w:rPr>
              <w:t>2026-03-11</w:t>
            </w:r>
          </w:p>
        </w:tc>
        <w:tc>
          <w:tcPr>
            <w:tcW w:w="1684" w:type="dxa"/>
            <w:vAlign w:val="center"/>
          </w:tcPr>
          <w:p w:rsidR="00357E79" w:rsidRDefault="00F621F3">
            <w:pPr>
              <w:jc w:val="center"/>
            </w:pPr>
            <w:r>
              <w:rPr>
                <w:rFonts w:ascii="仿宋_GB2312" w:eastAsia="仿宋_GB2312" w:hAnsi="仿宋_GB2312" w:cs="仿宋_GB2312"/>
                <w:sz w:val="24"/>
              </w:rPr>
              <w:t>24招联消费金融债01</w:t>
            </w:r>
          </w:p>
        </w:tc>
        <w:tc>
          <w:tcPr>
            <w:tcW w:w="1571" w:type="dxa"/>
            <w:vAlign w:val="center"/>
          </w:tcPr>
          <w:p w:rsidR="00357E79" w:rsidRDefault="00F621F3">
            <w:pPr>
              <w:jc w:val="center"/>
            </w:pPr>
            <w:r>
              <w:rPr>
                <w:rFonts w:ascii="仿宋_GB2312" w:eastAsia="仿宋_GB2312" w:hAnsi="仿宋_GB2312" w:cs="仿宋_GB2312"/>
                <w:sz w:val="24"/>
              </w:rPr>
              <w:t>290942.71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53</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25中建七局SCP005(科创债)</w:t>
            </w:r>
          </w:p>
        </w:tc>
        <w:tc>
          <w:tcPr>
            <w:tcW w:w="1571" w:type="dxa"/>
            <w:vAlign w:val="center"/>
          </w:tcPr>
          <w:p w:rsidR="00357E79" w:rsidRDefault="00F621F3">
            <w:pPr>
              <w:jc w:val="center"/>
            </w:pPr>
            <w:r>
              <w:rPr>
                <w:rFonts w:ascii="仿宋_GB2312" w:eastAsia="仿宋_GB2312" w:hAnsi="仿宋_GB2312" w:cs="仿宋_GB2312"/>
                <w:sz w:val="24"/>
              </w:rPr>
              <w:t>717484.57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54</w:t>
            </w:r>
          </w:p>
        </w:tc>
        <w:tc>
          <w:tcPr>
            <w:tcW w:w="1458" w:type="dxa"/>
            <w:vAlign w:val="center"/>
          </w:tcPr>
          <w:p w:rsidR="00357E79" w:rsidRDefault="00F621F3" w:rsidP="00F621F3">
            <w:pPr>
              <w:jc w:val="center"/>
            </w:pPr>
            <w:r>
              <w:rPr>
                <w:rFonts w:ascii="仿宋_GB2312" w:eastAsia="仿宋_GB2312" w:hAnsi="仿宋_GB2312" w:cs="仿宋_GB2312"/>
                <w:sz w:val="24"/>
              </w:rPr>
              <w:t>2026-03-16</w:t>
            </w:r>
          </w:p>
        </w:tc>
        <w:tc>
          <w:tcPr>
            <w:tcW w:w="1684" w:type="dxa"/>
            <w:vAlign w:val="center"/>
          </w:tcPr>
          <w:p w:rsidR="00357E79" w:rsidRDefault="00F621F3">
            <w:pPr>
              <w:jc w:val="center"/>
            </w:pPr>
            <w:r>
              <w:rPr>
                <w:rFonts w:ascii="仿宋_GB2312" w:eastAsia="仿宋_GB2312" w:hAnsi="仿宋_GB2312" w:cs="仿宋_GB2312"/>
                <w:sz w:val="24"/>
              </w:rPr>
              <w:t>26中电信息SCP002</w:t>
            </w:r>
          </w:p>
        </w:tc>
        <w:tc>
          <w:tcPr>
            <w:tcW w:w="1571" w:type="dxa"/>
            <w:vAlign w:val="center"/>
          </w:tcPr>
          <w:p w:rsidR="00357E79" w:rsidRDefault="00F621F3">
            <w:pPr>
              <w:jc w:val="center"/>
            </w:pPr>
            <w:r>
              <w:rPr>
                <w:rFonts w:ascii="仿宋_GB2312" w:eastAsia="仿宋_GB2312" w:hAnsi="仿宋_GB2312" w:cs="仿宋_GB2312"/>
                <w:sz w:val="24"/>
              </w:rPr>
              <w:t>28296.70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55</w:t>
            </w:r>
          </w:p>
        </w:tc>
        <w:tc>
          <w:tcPr>
            <w:tcW w:w="1458" w:type="dxa"/>
            <w:vAlign w:val="center"/>
          </w:tcPr>
          <w:p w:rsidR="00357E79" w:rsidRDefault="00F621F3" w:rsidP="00F621F3">
            <w:pPr>
              <w:jc w:val="center"/>
            </w:pPr>
            <w:r>
              <w:rPr>
                <w:rFonts w:ascii="仿宋_GB2312" w:eastAsia="仿宋_GB2312" w:hAnsi="仿宋_GB2312" w:cs="仿宋_GB2312"/>
                <w:sz w:val="24"/>
              </w:rPr>
              <w:t>2026-03-20</w:t>
            </w:r>
          </w:p>
        </w:tc>
        <w:tc>
          <w:tcPr>
            <w:tcW w:w="1684" w:type="dxa"/>
            <w:vAlign w:val="center"/>
          </w:tcPr>
          <w:p w:rsidR="00357E79" w:rsidRDefault="00F621F3">
            <w:pPr>
              <w:jc w:val="center"/>
            </w:pPr>
            <w:r>
              <w:rPr>
                <w:rFonts w:ascii="仿宋_GB2312" w:eastAsia="仿宋_GB2312" w:hAnsi="仿宋_GB2312" w:cs="仿宋_GB2312"/>
                <w:sz w:val="24"/>
              </w:rPr>
              <w:t>24甘国投MTN002</w:t>
            </w:r>
          </w:p>
        </w:tc>
        <w:tc>
          <w:tcPr>
            <w:tcW w:w="1571" w:type="dxa"/>
            <w:vAlign w:val="center"/>
          </w:tcPr>
          <w:p w:rsidR="00357E79" w:rsidRDefault="00F621F3">
            <w:pPr>
              <w:jc w:val="center"/>
            </w:pPr>
            <w:r>
              <w:rPr>
                <w:rFonts w:ascii="仿宋_GB2312" w:eastAsia="仿宋_GB2312" w:hAnsi="仿宋_GB2312" w:cs="仿宋_GB2312"/>
                <w:sz w:val="24"/>
              </w:rPr>
              <w:t>1857589.85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56</w:t>
            </w:r>
          </w:p>
        </w:tc>
        <w:tc>
          <w:tcPr>
            <w:tcW w:w="1458" w:type="dxa"/>
            <w:vAlign w:val="center"/>
          </w:tcPr>
          <w:p w:rsidR="00357E79" w:rsidRDefault="00F621F3" w:rsidP="00F621F3">
            <w:pPr>
              <w:jc w:val="center"/>
            </w:pPr>
            <w:r>
              <w:rPr>
                <w:rFonts w:ascii="仿宋_GB2312" w:eastAsia="仿宋_GB2312" w:hAnsi="仿宋_GB2312" w:cs="仿宋_GB2312"/>
                <w:sz w:val="24"/>
              </w:rPr>
              <w:t>2026-03-23</w:t>
            </w:r>
          </w:p>
        </w:tc>
        <w:tc>
          <w:tcPr>
            <w:tcW w:w="1684" w:type="dxa"/>
            <w:vAlign w:val="center"/>
          </w:tcPr>
          <w:p w:rsidR="00357E79" w:rsidRDefault="00F621F3">
            <w:pPr>
              <w:jc w:val="center"/>
            </w:pPr>
            <w:r>
              <w:rPr>
                <w:rFonts w:ascii="仿宋_GB2312" w:eastAsia="仿宋_GB2312" w:hAnsi="仿宋_GB2312" w:cs="仿宋_GB2312"/>
                <w:sz w:val="24"/>
              </w:rPr>
              <w:t>26甘金控SCP001</w:t>
            </w:r>
          </w:p>
        </w:tc>
        <w:tc>
          <w:tcPr>
            <w:tcW w:w="1571" w:type="dxa"/>
            <w:vAlign w:val="center"/>
          </w:tcPr>
          <w:p w:rsidR="00357E79" w:rsidRDefault="00F621F3">
            <w:pPr>
              <w:jc w:val="center"/>
            </w:pPr>
            <w:r>
              <w:rPr>
                <w:rFonts w:ascii="仿宋_GB2312" w:eastAsia="仿宋_GB2312" w:hAnsi="仿宋_GB2312" w:cs="仿宋_GB2312"/>
                <w:sz w:val="24"/>
              </w:rPr>
              <w:t>3386.73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57</w:t>
            </w:r>
          </w:p>
        </w:tc>
        <w:tc>
          <w:tcPr>
            <w:tcW w:w="1458" w:type="dxa"/>
            <w:vAlign w:val="center"/>
          </w:tcPr>
          <w:p w:rsidR="00357E79" w:rsidRDefault="00F621F3" w:rsidP="00F621F3">
            <w:pPr>
              <w:jc w:val="center"/>
            </w:pPr>
            <w:r>
              <w:rPr>
                <w:rFonts w:ascii="仿宋_GB2312" w:eastAsia="仿宋_GB2312" w:hAnsi="仿宋_GB2312" w:cs="仿宋_GB2312"/>
                <w:sz w:val="24"/>
              </w:rPr>
              <w:t>2026-03-23</w:t>
            </w:r>
          </w:p>
        </w:tc>
        <w:tc>
          <w:tcPr>
            <w:tcW w:w="1684" w:type="dxa"/>
            <w:vAlign w:val="center"/>
          </w:tcPr>
          <w:p w:rsidR="00357E79" w:rsidRDefault="00F621F3">
            <w:pPr>
              <w:jc w:val="center"/>
            </w:pPr>
            <w:r>
              <w:rPr>
                <w:rFonts w:ascii="仿宋_GB2312" w:eastAsia="仿宋_GB2312" w:hAnsi="仿宋_GB2312" w:cs="仿宋_GB2312"/>
                <w:sz w:val="24"/>
              </w:rPr>
              <w:t>23豫航空港PPN011(可持续挂钩)</w:t>
            </w:r>
          </w:p>
        </w:tc>
        <w:tc>
          <w:tcPr>
            <w:tcW w:w="1571" w:type="dxa"/>
            <w:vAlign w:val="center"/>
          </w:tcPr>
          <w:p w:rsidR="00357E79" w:rsidRDefault="00F621F3">
            <w:pPr>
              <w:jc w:val="center"/>
            </w:pPr>
            <w:r>
              <w:rPr>
                <w:rFonts w:ascii="仿宋_GB2312" w:eastAsia="仿宋_GB2312" w:hAnsi="仿宋_GB2312" w:cs="仿宋_GB2312"/>
                <w:sz w:val="24"/>
              </w:rPr>
              <w:t>13368.04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58</w:t>
            </w:r>
          </w:p>
        </w:tc>
        <w:tc>
          <w:tcPr>
            <w:tcW w:w="1458" w:type="dxa"/>
            <w:vAlign w:val="center"/>
          </w:tcPr>
          <w:p w:rsidR="00357E79" w:rsidRDefault="00F621F3" w:rsidP="00F621F3">
            <w:pPr>
              <w:jc w:val="center"/>
            </w:pPr>
            <w:r>
              <w:rPr>
                <w:rFonts w:ascii="仿宋_GB2312" w:eastAsia="仿宋_GB2312" w:hAnsi="仿宋_GB2312" w:cs="仿宋_GB2312"/>
                <w:sz w:val="24"/>
              </w:rPr>
              <w:t>2026-03-23</w:t>
            </w:r>
          </w:p>
        </w:tc>
        <w:tc>
          <w:tcPr>
            <w:tcW w:w="1684" w:type="dxa"/>
            <w:vAlign w:val="center"/>
          </w:tcPr>
          <w:p w:rsidR="00357E79" w:rsidRDefault="00F621F3">
            <w:pPr>
              <w:jc w:val="center"/>
            </w:pPr>
            <w:r>
              <w:rPr>
                <w:rFonts w:ascii="仿宋_GB2312" w:eastAsia="仿宋_GB2312" w:hAnsi="仿宋_GB2312" w:cs="仿宋_GB2312"/>
                <w:sz w:val="24"/>
              </w:rPr>
              <w:t>云帆05优</w:t>
            </w:r>
          </w:p>
        </w:tc>
        <w:tc>
          <w:tcPr>
            <w:tcW w:w="1571" w:type="dxa"/>
            <w:vAlign w:val="center"/>
          </w:tcPr>
          <w:p w:rsidR="00357E79" w:rsidRDefault="00F621F3">
            <w:pPr>
              <w:jc w:val="center"/>
            </w:pPr>
            <w:r>
              <w:rPr>
                <w:rFonts w:ascii="仿宋_GB2312" w:eastAsia="仿宋_GB2312" w:hAnsi="仿宋_GB2312" w:cs="仿宋_GB2312"/>
                <w:sz w:val="24"/>
              </w:rPr>
              <w:t>10000000.00</w:t>
            </w:r>
          </w:p>
        </w:tc>
        <w:tc>
          <w:tcPr>
            <w:tcW w:w="1910" w:type="dxa"/>
            <w:vAlign w:val="center"/>
          </w:tcPr>
          <w:p w:rsidR="00357E79" w:rsidRDefault="00F621F3">
            <w:pPr>
              <w:jc w:val="center"/>
            </w:pPr>
            <w:r>
              <w:rPr>
                <w:rFonts w:ascii="仿宋_GB2312" w:eastAsia="仿宋_GB2312" w:hAnsi="仿宋_GB2312" w:cs="仿宋_GB2312" w:hint="eastAsia"/>
                <w:sz w:val="24"/>
              </w:rPr>
              <w:t>上海国泰海通证券资产管理有限公司,国泰海通证券股份有限公司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59</w:t>
            </w:r>
          </w:p>
        </w:tc>
        <w:tc>
          <w:tcPr>
            <w:tcW w:w="1458" w:type="dxa"/>
            <w:vAlign w:val="center"/>
          </w:tcPr>
          <w:p w:rsidR="00357E79" w:rsidRDefault="00F621F3" w:rsidP="00F621F3">
            <w:pPr>
              <w:jc w:val="center"/>
            </w:pPr>
            <w:r>
              <w:rPr>
                <w:rFonts w:ascii="仿宋_GB2312" w:eastAsia="仿宋_GB2312" w:hAnsi="仿宋_GB2312" w:cs="仿宋_GB2312"/>
                <w:sz w:val="24"/>
              </w:rPr>
              <w:t>2026-03-24</w:t>
            </w:r>
          </w:p>
        </w:tc>
        <w:tc>
          <w:tcPr>
            <w:tcW w:w="1684" w:type="dxa"/>
            <w:vAlign w:val="center"/>
          </w:tcPr>
          <w:p w:rsidR="00357E79" w:rsidRDefault="00F621F3">
            <w:pPr>
              <w:jc w:val="center"/>
            </w:pPr>
            <w:r>
              <w:rPr>
                <w:rFonts w:ascii="仿宋_GB2312" w:eastAsia="仿宋_GB2312" w:hAnsi="仿宋_GB2312" w:cs="仿宋_GB2312"/>
                <w:sz w:val="24"/>
              </w:rPr>
              <w:t>25国信产融SCP001</w:t>
            </w:r>
          </w:p>
        </w:tc>
        <w:tc>
          <w:tcPr>
            <w:tcW w:w="1571" w:type="dxa"/>
            <w:vAlign w:val="center"/>
          </w:tcPr>
          <w:p w:rsidR="00357E79" w:rsidRDefault="00F621F3">
            <w:pPr>
              <w:jc w:val="center"/>
            </w:pPr>
            <w:r>
              <w:rPr>
                <w:rFonts w:ascii="仿宋_GB2312" w:eastAsia="仿宋_GB2312" w:hAnsi="仿宋_GB2312" w:cs="仿宋_GB2312"/>
                <w:sz w:val="24"/>
              </w:rPr>
              <w:t>16248.59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60</w:t>
            </w:r>
          </w:p>
        </w:tc>
        <w:tc>
          <w:tcPr>
            <w:tcW w:w="1458" w:type="dxa"/>
            <w:vAlign w:val="center"/>
          </w:tcPr>
          <w:p w:rsidR="00357E79" w:rsidRDefault="00F621F3" w:rsidP="00F621F3">
            <w:pPr>
              <w:jc w:val="center"/>
            </w:pPr>
            <w:r>
              <w:rPr>
                <w:rFonts w:ascii="仿宋_GB2312" w:eastAsia="仿宋_GB2312" w:hAnsi="仿宋_GB2312" w:cs="仿宋_GB2312"/>
                <w:sz w:val="24"/>
              </w:rPr>
              <w:t>2026-03-26</w:t>
            </w:r>
          </w:p>
        </w:tc>
        <w:tc>
          <w:tcPr>
            <w:tcW w:w="1684" w:type="dxa"/>
            <w:vAlign w:val="center"/>
          </w:tcPr>
          <w:p w:rsidR="00357E79" w:rsidRDefault="00F621F3">
            <w:pPr>
              <w:jc w:val="center"/>
            </w:pPr>
            <w:r>
              <w:rPr>
                <w:rFonts w:ascii="仿宋_GB2312" w:eastAsia="仿宋_GB2312" w:hAnsi="仿宋_GB2312" w:cs="仿宋_GB2312"/>
                <w:sz w:val="24"/>
              </w:rPr>
              <w:t>21大横琴MTN002(绿色)</w:t>
            </w:r>
          </w:p>
        </w:tc>
        <w:tc>
          <w:tcPr>
            <w:tcW w:w="1571" w:type="dxa"/>
            <w:vAlign w:val="center"/>
          </w:tcPr>
          <w:p w:rsidR="00357E79" w:rsidRDefault="00F621F3">
            <w:pPr>
              <w:jc w:val="center"/>
            </w:pPr>
            <w:r>
              <w:rPr>
                <w:rFonts w:ascii="仿宋_GB2312" w:eastAsia="仿宋_GB2312" w:hAnsi="仿宋_GB2312" w:cs="仿宋_GB2312"/>
                <w:sz w:val="24"/>
              </w:rPr>
              <w:t>3590.63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61</w:t>
            </w:r>
          </w:p>
        </w:tc>
        <w:tc>
          <w:tcPr>
            <w:tcW w:w="1458" w:type="dxa"/>
            <w:vAlign w:val="center"/>
          </w:tcPr>
          <w:p w:rsidR="00357E79" w:rsidRDefault="00F621F3" w:rsidP="00F621F3">
            <w:pPr>
              <w:jc w:val="center"/>
            </w:pPr>
            <w:r>
              <w:rPr>
                <w:rFonts w:ascii="仿宋_GB2312" w:eastAsia="仿宋_GB2312" w:hAnsi="仿宋_GB2312" w:cs="仿宋_GB2312"/>
                <w:sz w:val="24"/>
              </w:rPr>
              <w:t>2026-03-26</w:t>
            </w:r>
          </w:p>
        </w:tc>
        <w:tc>
          <w:tcPr>
            <w:tcW w:w="1684" w:type="dxa"/>
            <w:vAlign w:val="center"/>
          </w:tcPr>
          <w:p w:rsidR="00357E79" w:rsidRDefault="00F621F3">
            <w:pPr>
              <w:jc w:val="center"/>
            </w:pPr>
            <w:r>
              <w:rPr>
                <w:rFonts w:ascii="仿宋_GB2312" w:eastAsia="仿宋_GB2312" w:hAnsi="仿宋_GB2312" w:cs="仿宋_GB2312"/>
                <w:sz w:val="24"/>
              </w:rPr>
              <w:t>23豫航空港PPN011(可持续挂钩)</w:t>
            </w:r>
          </w:p>
        </w:tc>
        <w:tc>
          <w:tcPr>
            <w:tcW w:w="1571" w:type="dxa"/>
            <w:vAlign w:val="center"/>
          </w:tcPr>
          <w:p w:rsidR="00357E79" w:rsidRDefault="00F621F3">
            <w:pPr>
              <w:jc w:val="center"/>
            </w:pPr>
            <w:r>
              <w:rPr>
                <w:rFonts w:ascii="仿宋_GB2312" w:eastAsia="仿宋_GB2312" w:hAnsi="仿宋_GB2312" w:cs="仿宋_GB2312"/>
                <w:sz w:val="24"/>
              </w:rPr>
              <w:t>3438.57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62</w:t>
            </w:r>
          </w:p>
        </w:tc>
        <w:tc>
          <w:tcPr>
            <w:tcW w:w="1458" w:type="dxa"/>
            <w:vAlign w:val="center"/>
          </w:tcPr>
          <w:p w:rsidR="00357E79" w:rsidRDefault="00F621F3" w:rsidP="00F621F3">
            <w:pPr>
              <w:jc w:val="center"/>
            </w:pPr>
            <w:r>
              <w:rPr>
                <w:rFonts w:ascii="仿宋_GB2312" w:eastAsia="仿宋_GB2312" w:hAnsi="仿宋_GB2312" w:cs="仿宋_GB2312"/>
                <w:sz w:val="24"/>
              </w:rPr>
              <w:t>2026-03-26</w:t>
            </w:r>
          </w:p>
        </w:tc>
        <w:tc>
          <w:tcPr>
            <w:tcW w:w="1684" w:type="dxa"/>
            <w:vAlign w:val="center"/>
          </w:tcPr>
          <w:p w:rsidR="00357E79" w:rsidRDefault="00F621F3">
            <w:pPr>
              <w:jc w:val="center"/>
            </w:pPr>
            <w:r>
              <w:rPr>
                <w:rFonts w:ascii="仿宋_GB2312" w:eastAsia="仿宋_GB2312" w:hAnsi="仿宋_GB2312" w:cs="仿宋_GB2312"/>
                <w:sz w:val="24"/>
              </w:rPr>
              <w:t>23豫航空港PPN011(可持续挂钩)</w:t>
            </w:r>
          </w:p>
        </w:tc>
        <w:tc>
          <w:tcPr>
            <w:tcW w:w="1571" w:type="dxa"/>
            <w:vAlign w:val="center"/>
          </w:tcPr>
          <w:p w:rsidR="00357E79" w:rsidRDefault="00F621F3">
            <w:pPr>
              <w:jc w:val="center"/>
            </w:pPr>
            <w:r>
              <w:rPr>
                <w:rFonts w:ascii="仿宋_GB2312" w:eastAsia="仿宋_GB2312" w:hAnsi="仿宋_GB2312" w:cs="仿宋_GB2312"/>
                <w:sz w:val="24"/>
              </w:rPr>
              <w:t>7195.09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63</w:t>
            </w:r>
          </w:p>
        </w:tc>
        <w:tc>
          <w:tcPr>
            <w:tcW w:w="1458" w:type="dxa"/>
            <w:vAlign w:val="center"/>
          </w:tcPr>
          <w:p w:rsidR="00357E79" w:rsidRDefault="00F621F3" w:rsidP="00F621F3">
            <w:pPr>
              <w:jc w:val="center"/>
            </w:pPr>
            <w:r>
              <w:rPr>
                <w:rFonts w:ascii="仿宋_GB2312" w:eastAsia="仿宋_GB2312" w:hAnsi="仿宋_GB2312" w:cs="仿宋_GB2312"/>
                <w:sz w:val="24"/>
              </w:rPr>
              <w:t>2026-03-26</w:t>
            </w:r>
          </w:p>
        </w:tc>
        <w:tc>
          <w:tcPr>
            <w:tcW w:w="1684" w:type="dxa"/>
            <w:vAlign w:val="center"/>
          </w:tcPr>
          <w:p w:rsidR="00357E79" w:rsidRDefault="00F621F3">
            <w:pPr>
              <w:jc w:val="center"/>
            </w:pPr>
            <w:r>
              <w:rPr>
                <w:rFonts w:ascii="仿宋_GB2312" w:eastAsia="仿宋_GB2312" w:hAnsi="仿宋_GB2312" w:cs="仿宋_GB2312"/>
                <w:sz w:val="24"/>
              </w:rPr>
              <w:t>21大横琴MTN003</w:t>
            </w:r>
          </w:p>
        </w:tc>
        <w:tc>
          <w:tcPr>
            <w:tcW w:w="1571" w:type="dxa"/>
            <w:vAlign w:val="center"/>
          </w:tcPr>
          <w:p w:rsidR="00357E79" w:rsidRDefault="00F621F3">
            <w:pPr>
              <w:jc w:val="center"/>
            </w:pPr>
            <w:r>
              <w:rPr>
                <w:rFonts w:ascii="仿宋_GB2312" w:eastAsia="仿宋_GB2312" w:hAnsi="仿宋_GB2312" w:cs="仿宋_GB2312"/>
                <w:sz w:val="24"/>
              </w:rPr>
              <w:t>3591.72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64</w:t>
            </w:r>
          </w:p>
        </w:tc>
        <w:tc>
          <w:tcPr>
            <w:tcW w:w="1458" w:type="dxa"/>
            <w:vAlign w:val="center"/>
          </w:tcPr>
          <w:p w:rsidR="00357E79" w:rsidRDefault="00F621F3" w:rsidP="00F621F3">
            <w:pPr>
              <w:jc w:val="center"/>
            </w:pPr>
            <w:r>
              <w:rPr>
                <w:rFonts w:ascii="仿宋_GB2312" w:eastAsia="仿宋_GB2312" w:hAnsi="仿宋_GB2312" w:cs="仿宋_GB2312"/>
                <w:sz w:val="24"/>
              </w:rPr>
              <w:t>2026-03-27</w:t>
            </w:r>
          </w:p>
        </w:tc>
        <w:tc>
          <w:tcPr>
            <w:tcW w:w="1684" w:type="dxa"/>
            <w:vAlign w:val="center"/>
          </w:tcPr>
          <w:p w:rsidR="00357E79" w:rsidRDefault="00F621F3">
            <w:pPr>
              <w:jc w:val="center"/>
            </w:pPr>
            <w:r>
              <w:rPr>
                <w:rFonts w:ascii="仿宋_GB2312" w:eastAsia="仿宋_GB2312" w:hAnsi="仿宋_GB2312" w:cs="仿宋_GB2312"/>
                <w:sz w:val="24"/>
              </w:rPr>
              <w:t>24北部湾MTN004</w:t>
            </w:r>
          </w:p>
        </w:tc>
        <w:tc>
          <w:tcPr>
            <w:tcW w:w="1571" w:type="dxa"/>
            <w:vAlign w:val="center"/>
          </w:tcPr>
          <w:p w:rsidR="00357E79" w:rsidRDefault="00F621F3">
            <w:pPr>
              <w:jc w:val="center"/>
            </w:pPr>
            <w:r>
              <w:rPr>
                <w:rFonts w:ascii="仿宋_GB2312" w:eastAsia="仿宋_GB2312" w:hAnsi="仿宋_GB2312" w:cs="仿宋_GB2312"/>
                <w:sz w:val="24"/>
              </w:rPr>
              <w:t>350450.92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65</w:t>
            </w:r>
          </w:p>
        </w:tc>
        <w:tc>
          <w:tcPr>
            <w:tcW w:w="1458" w:type="dxa"/>
            <w:vAlign w:val="center"/>
          </w:tcPr>
          <w:p w:rsidR="00357E79" w:rsidRDefault="00F621F3" w:rsidP="00F621F3">
            <w:pPr>
              <w:jc w:val="center"/>
            </w:pPr>
            <w:r>
              <w:rPr>
                <w:rFonts w:ascii="仿宋_GB2312" w:eastAsia="仿宋_GB2312" w:hAnsi="仿宋_GB2312" w:cs="仿宋_GB2312"/>
                <w:sz w:val="24"/>
              </w:rPr>
              <w:t>2026-03-30</w:t>
            </w:r>
          </w:p>
        </w:tc>
        <w:tc>
          <w:tcPr>
            <w:tcW w:w="1684" w:type="dxa"/>
            <w:vAlign w:val="center"/>
          </w:tcPr>
          <w:p w:rsidR="00357E79" w:rsidRDefault="00F621F3">
            <w:pPr>
              <w:jc w:val="center"/>
            </w:pPr>
            <w:r>
              <w:rPr>
                <w:rFonts w:ascii="仿宋_GB2312" w:eastAsia="仿宋_GB2312" w:hAnsi="仿宋_GB2312" w:cs="仿宋_GB2312"/>
                <w:sz w:val="24"/>
              </w:rPr>
              <w:t>24豫航空港MTN004</w:t>
            </w:r>
          </w:p>
        </w:tc>
        <w:tc>
          <w:tcPr>
            <w:tcW w:w="1571" w:type="dxa"/>
            <w:vAlign w:val="center"/>
          </w:tcPr>
          <w:p w:rsidR="00357E79" w:rsidRDefault="00F621F3">
            <w:pPr>
              <w:jc w:val="center"/>
            </w:pPr>
            <w:r>
              <w:rPr>
                <w:rFonts w:ascii="仿宋_GB2312" w:eastAsia="仿宋_GB2312" w:hAnsi="仿宋_GB2312" w:cs="仿宋_GB2312"/>
                <w:sz w:val="24"/>
              </w:rPr>
              <w:t>740245.07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bl>
    <w:p w:rsidR="00F63FAF" w:rsidRDefault="00F63FAF" w:rsidP="00F63FAF">
      <w:r>
        <w:rPr>
          <w:rFonts w:ascii="仿宋_GB2312" w:eastAsia="仿宋_GB2312" w:hAnsi="仿宋_GB2312" w:cs="仿宋_GB2312"/>
          <w:b/>
          <w:sz w:val="28"/>
        </w:rPr>
        <w:t>6.2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报告期内应付管理费金额（元）</w:t>
            </w:r>
          </w:p>
        </w:tc>
        <w:tc>
          <w:tcPr>
            <w:tcW w:w="4000" w:type="dxa"/>
            <w:vAlign w:val="center"/>
          </w:tcPr>
          <w:p w:rsidR="00357E79" w:rsidRDefault="006E6E1D">
            <w:pPr>
              <w:jc w:val="center"/>
            </w:pPr>
            <w:r>
              <w:rPr>
                <w:rFonts w:ascii="仿宋_GB2312" w:eastAsia="仿宋_GB2312" w:hAnsi="仿宋_GB2312" w:cs="仿宋_GB2312"/>
                <w:sz w:val="24"/>
              </w:rPr>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w:t>
            </w:r>
          </w:p>
        </w:tc>
        <w:tc>
          <w:tcPr>
            <w:tcW w:w="5000" w:type="dxa"/>
            <w:vAlign w:val="center"/>
          </w:tcPr>
          <w:p w:rsidR="00357E79" w:rsidRDefault="00F82AF6">
            <w:pPr>
              <w:jc w:val="center"/>
            </w:pPr>
            <w:r>
              <w:rPr>
                <w:rFonts w:ascii="仿宋_GB2312" w:eastAsia="仿宋_GB2312" w:hAnsi="仿宋_GB2312" w:cs="仿宋_GB2312"/>
                <w:sz w:val="24"/>
              </w:rPr>
              <w:t>-</w:t>
            </w:r>
          </w:p>
        </w:tc>
        <w:tc>
          <w:tcPr>
            <w:tcW w:w="2000" w:type="dxa"/>
            <w:vAlign w:val="center"/>
          </w:tcPr>
          <w:p w:rsidR="00357E79" w:rsidRDefault="00F82AF6">
            <w:pPr>
              <w:jc w:val="center"/>
            </w:pPr>
            <w:r>
              <w:rPr>
                <w:rFonts w:ascii="仿宋_GB2312" w:eastAsia="仿宋_GB2312" w:hAnsi="仿宋_GB2312" w:cs="仿宋_GB2312"/>
                <w:sz w:val="24"/>
              </w:rPr>
              <w:t>-</w:t>
            </w:r>
          </w:p>
        </w:tc>
        <w:tc>
          <w:tcPr>
            <w:tcW w:w="4000" w:type="dxa"/>
            <w:vAlign w:val="center"/>
          </w:tcPr>
          <w:p w:rsidR="00357E79" w:rsidRDefault="00F82AF6">
            <w:pPr>
              <w:jc w:val="center"/>
            </w:pPr>
            <w:r>
              <w:rPr>
                <w:rFonts w:ascii="仿宋_GB2312" w:eastAsia="仿宋_GB2312" w:hAnsi="仿宋_GB2312" w:cs="仿宋_GB2312" w:hint="eastAsia"/>
                <w:sz w:val="24"/>
              </w:rPr>
              <w:t>-</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F63FAF" w:rsidP="00F63FAF">
      <w:r>
        <w:rPr>
          <w:rFonts w:ascii="仿宋_GB2312" w:eastAsia="仿宋_GB2312" w:hAnsi="仿宋_GB2312" w:cs="仿宋_GB2312"/>
          <w:b/>
          <w:sz w:val="28"/>
        </w:rPr>
        <w:t>6.3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w:t>
            </w:r>
          </w:p>
        </w:tc>
        <w:tc>
          <w:tcPr>
            <w:tcW w:w="1458" w:type="dxa"/>
            <w:vAlign w:val="center"/>
          </w:tcPr>
          <w:p w:rsidR="00F82AF6" w:rsidRDefault="00F82AF6" w:rsidP="00F82AF6">
            <w:pPr>
              <w:jc w:val="center"/>
            </w:pPr>
            <w:r>
              <w:rPr>
                <w:rFonts w:ascii="仿宋_GB2312" w:eastAsia="仿宋_GB2312" w:hAnsi="仿宋_GB2312" w:cs="仿宋_GB2312"/>
                <w:sz w:val="24"/>
              </w:rPr>
              <w:t>2026-03-19</w:t>
            </w:r>
          </w:p>
        </w:tc>
        <w:tc>
          <w:tcPr>
            <w:tcW w:w="1684" w:type="dxa"/>
            <w:vAlign w:val="center"/>
          </w:tcPr>
          <w:p w:rsidR="00F82AF6" w:rsidRDefault="00F82AF6" w:rsidP="00F82AF6">
            <w:pPr>
              <w:jc w:val="center"/>
            </w:pPr>
            <w:r>
              <w:rPr>
                <w:rFonts w:ascii="仿宋_GB2312" w:eastAsia="仿宋_GB2312" w:hAnsi="仿宋_GB2312" w:cs="仿宋_GB2312"/>
                <w:sz w:val="24"/>
              </w:rPr>
              <w:t>25工商银行CD175</w:t>
            </w:r>
          </w:p>
        </w:tc>
        <w:tc>
          <w:tcPr>
            <w:tcW w:w="1571" w:type="dxa"/>
            <w:vAlign w:val="center"/>
          </w:tcPr>
          <w:p w:rsidR="00F82AF6" w:rsidRDefault="00F82AF6" w:rsidP="00F82AF6">
            <w:pPr>
              <w:jc w:val="center"/>
            </w:pPr>
            <w:r>
              <w:rPr>
                <w:rFonts w:ascii="仿宋_GB2312" w:eastAsia="仿宋_GB2312" w:hAnsi="仿宋_GB2312" w:cs="仿宋_GB2312"/>
                <w:sz w:val="24"/>
              </w:rPr>
              <w:t>69838309.78</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bl>
    <w:p w:rsidR="00F63FAF" w:rsidRDefault="00F63FAF" w:rsidP="00F63FAF">
      <w:r>
        <w:rPr>
          <w:rFonts w:ascii="仿宋_GB2312" w:eastAsia="仿宋_GB2312" w:hAnsi="仿宋_GB2312" w:cs="仿宋_GB2312"/>
          <w:b/>
          <w:sz w:val="28"/>
        </w:rPr>
        <w:t>6.4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1</w:t>
            </w:r>
          </w:p>
        </w:tc>
        <w:tc>
          <w:tcPr>
            <w:tcW w:w="1776" w:type="dxa"/>
            <w:vAlign w:val="center"/>
          </w:tcPr>
          <w:p w:rsidR="00F82AF6" w:rsidRDefault="00F82AF6" w:rsidP="00F82AF6">
            <w:pPr>
              <w:jc w:val="center"/>
            </w:pPr>
            <w:r>
              <w:rPr>
                <w:rFonts w:ascii="仿宋_GB2312" w:eastAsia="仿宋_GB2312" w:hAnsi="仿宋_GB2312" w:cs="仿宋_GB2312"/>
                <w:sz w:val="24"/>
              </w:rPr>
              <w:t>代销费</w:t>
            </w:r>
          </w:p>
        </w:tc>
        <w:tc>
          <w:tcPr>
            <w:tcW w:w="1798" w:type="dxa"/>
            <w:vAlign w:val="center"/>
          </w:tcPr>
          <w:p w:rsidR="00F82AF6" w:rsidRDefault="00F82AF6" w:rsidP="00F82AF6">
            <w:pPr>
              <w:jc w:val="center"/>
            </w:pPr>
            <w:r>
              <w:rPr>
                <w:rFonts w:ascii="仿宋_GB2312" w:eastAsia="仿宋_GB2312" w:hAnsi="仿宋_GB2312" w:cs="仿宋_GB2312"/>
                <w:sz w:val="24"/>
              </w:rPr>
              <w:t>735913.42</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2</w:t>
            </w:r>
          </w:p>
        </w:tc>
        <w:tc>
          <w:tcPr>
            <w:tcW w:w="1776" w:type="dxa"/>
            <w:vAlign w:val="center"/>
          </w:tcPr>
          <w:p w:rsidR="00F82AF6" w:rsidRDefault="00F82AF6" w:rsidP="00F82AF6">
            <w:pPr>
              <w:jc w:val="center"/>
            </w:pPr>
            <w:r>
              <w:rPr>
                <w:rFonts w:ascii="仿宋_GB2312" w:eastAsia="仿宋_GB2312" w:hAnsi="仿宋_GB2312" w:cs="仿宋_GB2312"/>
                <w:sz w:val="24"/>
              </w:rPr>
              <w:t>托管费</w:t>
            </w:r>
          </w:p>
        </w:tc>
        <w:tc>
          <w:tcPr>
            <w:tcW w:w="1798" w:type="dxa"/>
            <w:vAlign w:val="center"/>
          </w:tcPr>
          <w:p w:rsidR="00F82AF6" w:rsidRDefault="00F82AF6" w:rsidP="00F82AF6">
            <w:pPr>
              <w:jc w:val="center"/>
            </w:pPr>
            <w:r>
              <w:rPr>
                <w:rFonts w:ascii="仿宋_GB2312" w:eastAsia="仿宋_GB2312" w:hAnsi="仿宋_GB2312" w:cs="仿宋_GB2312"/>
                <w:sz w:val="24"/>
              </w:rPr>
              <w:t>357472.85</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D742F1"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7</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lastRenderedPageBreak/>
        <w:t xml:space="preserve"> </w:t>
      </w:r>
      <w:r w:rsidR="00561A35">
        <w:rPr>
          <w:rFonts w:ascii="仿宋_GB2312" w:eastAsia="仿宋_GB2312"/>
          <w:color w:val="000000"/>
          <w:sz w:val="24"/>
          <w:szCs w:val="24"/>
        </w:rPr>
        <w:t>无</w:t>
      </w:r>
    </w:p>
    <w:p w:rsidR="009F0B98" w:rsidRPr="00673698" w:rsidRDefault="00D742F1"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8</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67AC" w:rsidRDefault="00DD67AC" w:rsidP="00E61C1A">
      <w:r>
        <w:separator/>
      </w:r>
    </w:p>
  </w:endnote>
  <w:endnote w:type="continuationSeparator" w:id="0">
    <w:p w:rsidR="00DD67AC" w:rsidRDefault="00DD67AC"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86"/>
    <w:family w:val="swiss"/>
    <w:pitch w:val="variable"/>
    <w:sig w:usb0="F7FFAFFF" w:usb1="E9DFFFFF" w:usb2="0000003F" w:usb3="00000000" w:csb0="003F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67AC" w:rsidRDefault="00DD67AC" w:rsidP="00E61C1A">
      <w:r>
        <w:separator/>
      </w:r>
    </w:p>
  </w:footnote>
  <w:footnote w:type="continuationSeparator" w:id="0">
    <w:p w:rsidR="00DD67AC" w:rsidRDefault="00DD67AC"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2213E"/>
    <w:rsid w:val="00023644"/>
    <w:rsid w:val="0004385D"/>
    <w:rsid w:val="00045E04"/>
    <w:rsid w:val="00064FD2"/>
    <w:rsid w:val="00077F23"/>
    <w:rsid w:val="000868F8"/>
    <w:rsid w:val="000A1BF7"/>
    <w:rsid w:val="000D03B4"/>
    <w:rsid w:val="000E6BAE"/>
    <w:rsid w:val="000F0E27"/>
    <w:rsid w:val="00104F7B"/>
    <w:rsid w:val="00105597"/>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75B7C"/>
    <w:rsid w:val="002815D5"/>
    <w:rsid w:val="00310434"/>
    <w:rsid w:val="00353B5D"/>
    <w:rsid w:val="00355741"/>
    <w:rsid w:val="00357E79"/>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D6E14"/>
    <w:rsid w:val="004E1181"/>
    <w:rsid w:val="004E272F"/>
    <w:rsid w:val="004F4999"/>
    <w:rsid w:val="0050062C"/>
    <w:rsid w:val="00532B3C"/>
    <w:rsid w:val="005408B6"/>
    <w:rsid w:val="00540B7B"/>
    <w:rsid w:val="00542257"/>
    <w:rsid w:val="00545A62"/>
    <w:rsid w:val="00561A35"/>
    <w:rsid w:val="00564E1C"/>
    <w:rsid w:val="0058623B"/>
    <w:rsid w:val="005A4690"/>
    <w:rsid w:val="005B0E63"/>
    <w:rsid w:val="005E05A6"/>
    <w:rsid w:val="00607986"/>
    <w:rsid w:val="00622F95"/>
    <w:rsid w:val="006304A5"/>
    <w:rsid w:val="006508A1"/>
    <w:rsid w:val="00673698"/>
    <w:rsid w:val="00683E6A"/>
    <w:rsid w:val="006A530B"/>
    <w:rsid w:val="006C006D"/>
    <w:rsid w:val="006D009D"/>
    <w:rsid w:val="006D52E9"/>
    <w:rsid w:val="006E00B8"/>
    <w:rsid w:val="006E467D"/>
    <w:rsid w:val="006E6E1D"/>
    <w:rsid w:val="0070128A"/>
    <w:rsid w:val="00711809"/>
    <w:rsid w:val="00711E74"/>
    <w:rsid w:val="007167B6"/>
    <w:rsid w:val="0072364B"/>
    <w:rsid w:val="00741104"/>
    <w:rsid w:val="00745DD1"/>
    <w:rsid w:val="00765827"/>
    <w:rsid w:val="007661A0"/>
    <w:rsid w:val="00781652"/>
    <w:rsid w:val="007901AB"/>
    <w:rsid w:val="007C4AD3"/>
    <w:rsid w:val="007D042E"/>
    <w:rsid w:val="007E2254"/>
    <w:rsid w:val="008457EB"/>
    <w:rsid w:val="00870520"/>
    <w:rsid w:val="0087105A"/>
    <w:rsid w:val="0089262E"/>
    <w:rsid w:val="008A1CCB"/>
    <w:rsid w:val="008D2272"/>
    <w:rsid w:val="008D4921"/>
    <w:rsid w:val="009027FB"/>
    <w:rsid w:val="009050D9"/>
    <w:rsid w:val="00910645"/>
    <w:rsid w:val="00921584"/>
    <w:rsid w:val="0093653B"/>
    <w:rsid w:val="009606B6"/>
    <w:rsid w:val="00973891"/>
    <w:rsid w:val="009917B4"/>
    <w:rsid w:val="0099247B"/>
    <w:rsid w:val="00992907"/>
    <w:rsid w:val="009B6B6E"/>
    <w:rsid w:val="009D54D8"/>
    <w:rsid w:val="009F0B98"/>
    <w:rsid w:val="00A03BE7"/>
    <w:rsid w:val="00A24325"/>
    <w:rsid w:val="00A25200"/>
    <w:rsid w:val="00A71EBD"/>
    <w:rsid w:val="00A7331C"/>
    <w:rsid w:val="00A768E1"/>
    <w:rsid w:val="00A94BBD"/>
    <w:rsid w:val="00AA259A"/>
    <w:rsid w:val="00AE09FE"/>
    <w:rsid w:val="00B101C9"/>
    <w:rsid w:val="00B129BB"/>
    <w:rsid w:val="00B21FEE"/>
    <w:rsid w:val="00B2798E"/>
    <w:rsid w:val="00B45D29"/>
    <w:rsid w:val="00B9403A"/>
    <w:rsid w:val="00B946A3"/>
    <w:rsid w:val="00BB17CD"/>
    <w:rsid w:val="00BC4844"/>
    <w:rsid w:val="00BE4FE3"/>
    <w:rsid w:val="00C037F3"/>
    <w:rsid w:val="00C2222B"/>
    <w:rsid w:val="00C63D92"/>
    <w:rsid w:val="00C72442"/>
    <w:rsid w:val="00C734DA"/>
    <w:rsid w:val="00CA6A9F"/>
    <w:rsid w:val="00CC27D0"/>
    <w:rsid w:val="00CF313D"/>
    <w:rsid w:val="00D170C5"/>
    <w:rsid w:val="00D37F3B"/>
    <w:rsid w:val="00D45CCD"/>
    <w:rsid w:val="00D601E1"/>
    <w:rsid w:val="00D6056D"/>
    <w:rsid w:val="00D742F1"/>
    <w:rsid w:val="00D8270F"/>
    <w:rsid w:val="00DC25F6"/>
    <w:rsid w:val="00DC4049"/>
    <w:rsid w:val="00DD67AC"/>
    <w:rsid w:val="00DD7BD2"/>
    <w:rsid w:val="00DE1F30"/>
    <w:rsid w:val="00DE496A"/>
    <w:rsid w:val="00E164A4"/>
    <w:rsid w:val="00E42D4C"/>
    <w:rsid w:val="00E61C1A"/>
    <w:rsid w:val="00E63347"/>
    <w:rsid w:val="00E927F9"/>
    <w:rsid w:val="00E970C7"/>
    <w:rsid w:val="00ED19C8"/>
    <w:rsid w:val="00EE13AE"/>
    <w:rsid w:val="00F1679D"/>
    <w:rsid w:val="00F31BD2"/>
    <w:rsid w:val="00F40369"/>
    <w:rsid w:val="00F44DBD"/>
    <w:rsid w:val="00F621F3"/>
    <w:rsid w:val="00F63FAF"/>
    <w:rsid w:val="00F711B3"/>
    <w:rsid w:val="00F82AF6"/>
    <w:rsid w:val="00F839FF"/>
    <w:rsid w:val="00F864D2"/>
    <w:rsid w:val="00FB1262"/>
    <w:rsid w:val="00FB4D10"/>
    <w:rsid w:val="00FC64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28000547">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419</Words>
  <Characters>2391</Characters>
  <Application>Microsoft Office Word</Application>
  <DocSecurity>0</DocSecurity>
  <Lines>19</Lines>
  <Paragraphs>5</Paragraphs>
  <ScaleCrop>false</ScaleCrop>
  <Company/>
  <LinksUpToDate>false</LinksUpToDate>
  <CharactersWithSpaces>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2025-07-21T09:01:00Z</dcterms:created>
  <dc:creator>DEVVDI02</dc:creator>
  <cp:lastModifiedBy>王岩</cp:lastModifiedBy>
  <dcterms:modified xsi:type="dcterms:W3CDTF">2025-07-21T09:01:00Z</dcterms:modified>
  <cp:revision>2</cp:revision>
</cp:coreProperties>
</file>