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浦银理财周周鑫臻享款（公司专属）7号理财产品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2301249249</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销售代码：2301251976</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Z7006924000437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2025-09-23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1,303,727,037.71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2301251976:1.60%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2301249249</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1,313,096,388.12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2301251976:1.0072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2301251976:1.0072</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145,047,409.05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11.04%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488,909,749.15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37.23%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81,049,005.17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6.17%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625,493,198.01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47.63%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82,405,168.84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6.27%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58,565,424.34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4.46%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1,087,240,323.29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82.78%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57,963,197.17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4.41%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1,313,336,737.51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1,313,336,737.51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中短久期的利率品、高等级信用债为主，并用资产管理计划、信托计划增厚收益，严格控制组合久期及杠杆率。控制产品中中高流动性资产占比不低于40%，杠杆保持在140%以内。本产品固收资产配置以中短期限为主，产品杠杆较低，流动性风险极低。</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附：本报告期内，本产品理财投资合作机构为“国华兴益保险资产管理有限公司、长城财富保险资产管理股份有限公司、国投泰康信托有限公司、华宝信托有限责任公司、上海国际信托有限公司　　、建信信托有限责任公司、广东粤财信托有限公司、华润深国投信托有限公司、中信信托有限责任公司”。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华润信托浦江添盈1号集合资金信托计划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269,374,975.17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20.51%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华润信托浦江添盈3号集合资金信托计划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251,923,674.05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19.19%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国华兴益资管日馨月益6号产品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191,339,530.82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14.57%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145,047,409.05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11.05%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上海信托浦赢6号集合资金信托计划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133,642,270.67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10.18%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华宝信托-共赢5号集合资金信托计划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80,182,465.09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6.11%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长城财富玄武稳健添利五号资产管理产品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60,176,693.98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长征1优</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50,933,018.50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3.88%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50,364,518.62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3.84%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华润信托浦江添盈4号集合资金信托计划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50,236,194.89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3.83%</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10322.63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7373.28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26慢城集团SCP001</w:t>
            </w:r>
          </w:p>
        </w:tc>
        <w:tc>
          <w:tcPr>
            <w:tcW w:w="1571" w:type="dxa"/>
            <w:vAlign w:val="center"/>
          </w:tcPr>
          <w:p w:rsidR="00357E79" w:rsidRDefault="00F621F3">
            <w:pPr>
              <w:jc w:val="center"/>
            </w:pPr>
            <w:r>
              <w:rPr>
                <w:rFonts w:ascii="仿宋_GB2312" w:eastAsia="仿宋_GB2312" w:hAnsi="仿宋_GB2312" w:cs="仿宋_GB2312"/>
                <w:sz w:val="24"/>
              </w:rPr>
              <w:t>8847.93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2949.31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26创鸿资产SCP001</w:t>
            </w:r>
          </w:p>
        </w:tc>
        <w:tc>
          <w:tcPr>
            <w:tcW w:w="1571" w:type="dxa"/>
            <w:vAlign w:val="center"/>
          </w:tcPr>
          <w:p w:rsidR="00357E79" w:rsidRDefault="00F621F3">
            <w:pPr>
              <w:jc w:val="center"/>
            </w:pPr>
            <w:r>
              <w:rPr>
                <w:rFonts w:ascii="仿宋_GB2312" w:eastAsia="仿宋_GB2312" w:hAnsi="仿宋_GB2312" w:cs="仿宋_GB2312"/>
                <w:sz w:val="24"/>
              </w:rPr>
              <w:t>16078.93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26高教投资SCP001</w:t>
            </w:r>
          </w:p>
        </w:tc>
        <w:tc>
          <w:tcPr>
            <w:tcW w:w="1571" w:type="dxa"/>
            <w:vAlign w:val="center"/>
          </w:tcPr>
          <w:p w:rsidR="00357E79" w:rsidRDefault="00F621F3">
            <w:pPr>
              <w:jc w:val="center"/>
            </w:pPr>
            <w:r>
              <w:rPr>
                <w:rFonts w:ascii="仿宋_GB2312" w:eastAsia="仿宋_GB2312" w:hAnsi="仿宋_GB2312" w:cs="仿宋_GB2312"/>
                <w:sz w:val="24"/>
              </w:rPr>
              <w:t>16078.96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26津保投SCP001</w:t>
            </w:r>
          </w:p>
        </w:tc>
        <w:tc>
          <w:tcPr>
            <w:tcW w:w="1571" w:type="dxa"/>
            <w:vAlign w:val="center"/>
          </w:tcPr>
          <w:p w:rsidR="00357E79" w:rsidRDefault="00F621F3">
            <w:pPr>
              <w:jc w:val="center"/>
            </w:pPr>
            <w:r>
              <w:rPr>
                <w:rFonts w:ascii="仿宋_GB2312" w:eastAsia="仿宋_GB2312" w:hAnsi="仿宋_GB2312" w:cs="仿宋_GB2312"/>
                <w:sz w:val="24"/>
              </w:rPr>
              <w:t>5846.88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10113.78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26水务01</w:t>
            </w:r>
          </w:p>
        </w:tc>
        <w:tc>
          <w:tcPr>
            <w:tcW w:w="1571" w:type="dxa"/>
            <w:vAlign w:val="center"/>
          </w:tcPr>
          <w:p w:rsidR="00357E79" w:rsidRDefault="00F621F3">
            <w:pPr>
              <w:jc w:val="center"/>
            </w:pPr>
            <w:r>
              <w:rPr>
                <w:rFonts w:ascii="仿宋_GB2312" w:eastAsia="仿宋_GB2312" w:hAnsi="仿宋_GB2312" w:cs="仿宋_GB2312"/>
                <w:sz w:val="24"/>
              </w:rPr>
              <w:t>13985.76</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26发创K1</w:t>
            </w:r>
          </w:p>
        </w:tc>
        <w:tc>
          <w:tcPr>
            <w:tcW w:w="1571" w:type="dxa"/>
            <w:vAlign w:val="center"/>
          </w:tcPr>
          <w:p w:rsidR="00357E79" w:rsidRDefault="00F621F3">
            <w:pPr>
              <w:jc w:val="center"/>
            </w:pPr>
            <w:r>
              <w:rPr>
                <w:rFonts w:ascii="仿宋_GB2312" w:eastAsia="仿宋_GB2312" w:hAnsi="仿宋_GB2312" w:cs="仿宋_GB2312"/>
                <w:sz w:val="24"/>
              </w:rPr>
              <w:t>632088.51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26鄱1A1</w:t>
            </w:r>
          </w:p>
        </w:tc>
        <w:tc>
          <w:tcPr>
            <w:tcW w:w="1571" w:type="dxa"/>
            <w:vAlign w:val="center"/>
          </w:tcPr>
          <w:p w:rsidR="00357E79" w:rsidRDefault="00F621F3">
            <w:pPr>
              <w:jc w:val="center"/>
            </w:pPr>
            <w:r>
              <w:rPr>
                <w:rFonts w:ascii="仿宋_GB2312" w:eastAsia="仿宋_GB2312" w:hAnsi="仿宋_GB2312" w:cs="仿宋_GB2312"/>
                <w:sz w:val="24"/>
              </w:rPr>
              <w:t>700795.34</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23港城开发MTN002</w:t>
            </w:r>
          </w:p>
        </w:tc>
        <w:tc>
          <w:tcPr>
            <w:tcW w:w="1571" w:type="dxa"/>
            <w:vAlign w:val="center"/>
          </w:tcPr>
          <w:p w:rsidR="00357E79" w:rsidRDefault="00F621F3">
            <w:pPr>
              <w:jc w:val="center"/>
            </w:pPr>
            <w:r>
              <w:rPr>
                <w:rFonts w:ascii="仿宋_GB2312" w:eastAsia="仿宋_GB2312" w:hAnsi="仿宋_GB2312" w:cs="仿宋_GB2312"/>
                <w:sz w:val="24"/>
              </w:rPr>
              <w:t>1691618.12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110669.09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26华诚医学PPN002</w:t>
            </w:r>
          </w:p>
        </w:tc>
        <w:tc>
          <w:tcPr>
            <w:tcW w:w="1571" w:type="dxa"/>
            <w:vAlign w:val="center"/>
          </w:tcPr>
          <w:p w:rsidR="00357E79" w:rsidRDefault="00F621F3">
            <w:pPr>
              <w:jc w:val="center"/>
            </w:pPr>
            <w:r>
              <w:rPr>
                <w:rFonts w:ascii="仿宋_GB2312" w:eastAsia="仿宋_GB2312" w:hAnsi="仿宋_GB2312" w:cs="仿宋_GB2312"/>
                <w:sz w:val="24"/>
              </w:rPr>
              <w:t>1044531.80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147543.14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26杭州热联SCP002</w:t>
            </w:r>
          </w:p>
        </w:tc>
        <w:tc>
          <w:tcPr>
            <w:tcW w:w="1571" w:type="dxa"/>
            <w:vAlign w:val="center"/>
          </w:tcPr>
          <w:p w:rsidR="00357E79" w:rsidRDefault="00F621F3">
            <w:pPr>
              <w:jc w:val="center"/>
            </w:pPr>
            <w:r>
              <w:rPr>
                <w:rFonts w:ascii="仿宋_GB2312" w:eastAsia="仿宋_GB2312" w:hAnsi="仿宋_GB2312" w:cs="仿宋_GB2312"/>
                <w:sz w:val="24"/>
              </w:rPr>
              <w:t>442630.02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189727.52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26海安经开SCP002</w:t>
            </w:r>
          </w:p>
        </w:tc>
        <w:tc>
          <w:tcPr>
            <w:tcW w:w="1571" w:type="dxa"/>
            <w:vAlign w:val="center"/>
          </w:tcPr>
          <w:p w:rsidR="00357E79" w:rsidRDefault="00F621F3">
            <w:pPr>
              <w:jc w:val="center"/>
            </w:pPr>
            <w:r>
              <w:rPr>
                <w:rFonts w:ascii="仿宋_GB2312" w:eastAsia="仿宋_GB2312" w:hAnsi="仿宋_GB2312" w:cs="仿宋_GB2312"/>
                <w:sz w:val="24"/>
              </w:rPr>
              <w:t>905312.51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947188.39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24蛇口01</w:t>
            </w:r>
          </w:p>
        </w:tc>
        <w:tc>
          <w:tcPr>
            <w:tcW w:w="1571" w:type="dxa"/>
            <w:vAlign w:val="center"/>
          </w:tcPr>
          <w:p w:rsidR="00357E79" w:rsidRDefault="00F621F3">
            <w:pPr>
              <w:jc w:val="center"/>
            </w:pPr>
            <w:r>
              <w:rPr>
                <w:rFonts w:ascii="仿宋_GB2312" w:eastAsia="仿宋_GB2312" w:hAnsi="仿宋_GB2312" w:cs="仿宋_GB2312"/>
                <w:sz w:val="24"/>
              </w:rPr>
              <w:t>4775773.44</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869469.72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365357.34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26TCL集MTN001(科创债)</w:t>
            </w:r>
          </w:p>
        </w:tc>
        <w:tc>
          <w:tcPr>
            <w:tcW w:w="1571" w:type="dxa"/>
            <w:vAlign w:val="center"/>
          </w:tcPr>
          <w:p w:rsidR="00357E79" w:rsidRDefault="00F621F3">
            <w:pPr>
              <w:jc w:val="center"/>
            </w:pPr>
            <w:r>
              <w:rPr>
                <w:rFonts w:ascii="仿宋_GB2312" w:eastAsia="仿宋_GB2312" w:hAnsi="仿宋_GB2312" w:cs="仿宋_GB2312"/>
                <w:sz w:val="24"/>
              </w:rPr>
              <w:t>7119.40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长征1优</w:t>
            </w:r>
          </w:p>
        </w:tc>
        <w:tc>
          <w:tcPr>
            <w:tcW w:w="1571" w:type="dxa"/>
            <w:vAlign w:val="center"/>
          </w:tcPr>
          <w:p w:rsidR="00357E79" w:rsidRDefault="00F621F3">
            <w:pPr>
              <w:jc w:val="center"/>
            </w:pPr>
            <w:r>
              <w:rPr>
                <w:rFonts w:ascii="仿宋_GB2312" w:eastAsia="仿宋_GB2312" w:hAnsi="仿宋_GB2312" w:cs="仿宋_GB2312"/>
                <w:sz w:val="24"/>
              </w:rPr>
              <w:t>50779122.61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26宝应城投PPN002</w:t>
            </w:r>
          </w:p>
        </w:tc>
        <w:tc>
          <w:tcPr>
            <w:tcW w:w="1571" w:type="dxa"/>
            <w:vAlign w:val="center"/>
          </w:tcPr>
          <w:p w:rsidR="00357E79" w:rsidRDefault="00F621F3">
            <w:pPr>
              <w:jc w:val="center"/>
            </w:pPr>
            <w:r>
              <w:rPr>
                <w:rFonts w:ascii="仿宋_GB2312" w:eastAsia="仿宋_GB2312" w:hAnsi="仿宋_GB2312" w:cs="仿宋_GB2312"/>
                <w:sz w:val="24"/>
              </w:rPr>
              <w:t>1243957.32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长征2优</w:t>
            </w:r>
          </w:p>
        </w:tc>
        <w:tc>
          <w:tcPr>
            <w:tcW w:w="1571" w:type="dxa"/>
            <w:vAlign w:val="center"/>
          </w:tcPr>
          <w:p w:rsidR="00357E79" w:rsidRDefault="00F621F3">
            <w:pPr>
              <w:jc w:val="center"/>
            </w:pPr>
            <w:r>
              <w:rPr>
                <w:rFonts w:ascii="仿宋_GB2312" w:eastAsia="仿宋_GB2312" w:hAnsi="仿宋_GB2312" w:cs="仿宋_GB2312"/>
                <w:sz w:val="24"/>
              </w:rPr>
              <w:t>30021164.80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26靖江城投SCP002</w:t>
            </w:r>
          </w:p>
        </w:tc>
        <w:tc>
          <w:tcPr>
            <w:tcW w:w="1571" w:type="dxa"/>
            <w:vAlign w:val="center"/>
          </w:tcPr>
          <w:p w:rsidR="00357E79" w:rsidRDefault="00F621F3">
            <w:pPr>
              <w:jc w:val="center"/>
            </w:pPr>
            <w:r>
              <w:rPr>
                <w:rFonts w:ascii="仿宋_GB2312" w:eastAsia="仿宋_GB2312" w:hAnsi="仿宋_GB2312" w:cs="仿宋_GB2312"/>
                <w:sz w:val="24"/>
              </w:rPr>
              <w:t>808650.23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497650.13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23中华企业MTN001</w:t>
            </w:r>
          </w:p>
        </w:tc>
        <w:tc>
          <w:tcPr>
            <w:tcW w:w="1571" w:type="dxa"/>
            <w:vAlign w:val="center"/>
          </w:tcPr>
          <w:p w:rsidR="00357E79" w:rsidRDefault="00F621F3">
            <w:pPr>
              <w:jc w:val="center"/>
            </w:pPr>
            <w:r>
              <w:rPr>
                <w:rFonts w:ascii="仿宋_GB2312" w:eastAsia="仿宋_GB2312" w:hAnsi="仿宋_GB2312" w:cs="仿宋_GB2312"/>
                <w:sz w:val="24"/>
              </w:rPr>
              <w:t>73424.41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26六城02</w:t>
            </w:r>
          </w:p>
        </w:tc>
        <w:tc>
          <w:tcPr>
            <w:tcW w:w="1571" w:type="dxa"/>
            <w:vAlign w:val="center"/>
          </w:tcPr>
          <w:p w:rsidR="00357E79" w:rsidRDefault="00F621F3">
            <w:pPr>
              <w:jc w:val="center"/>
            </w:pPr>
            <w:r>
              <w:rPr>
                <w:rFonts w:ascii="仿宋_GB2312" w:eastAsia="仿宋_GB2312" w:hAnsi="仿宋_GB2312" w:cs="仿宋_GB2312"/>
                <w:sz w:val="24"/>
              </w:rPr>
              <w:t>3127345.53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62546.91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267352.56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25恒丰银行二级资本债01</w:t>
            </w:r>
          </w:p>
        </w:tc>
        <w:tc>
          <w:tcPr>
            <w:tcW w:w="1571" w:type="dxa"/>
            <w:vAlign w:val="center"/>
          </w:tcPr>
          <w:p w:rsidR="00357E79" w:rsidRDefault="00F621F3">
            <w:pPr>
              <w:jc w:val="center"/>
            </w:pPr>
            <w:r>
              <w:rPr>
                <w:rFonts w:ascii="仿宋_GB2312" w:eastAsia="仿宋_GB2312" w:hAnsi="仿宋_GB2312" w:cs="仿宋_GB2312"/>
                <w:sz w:val="24"/>
              </w:rPr>
              <w:t>5108981.31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200514.68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225310.63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300727.03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334151.67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25中交二公MTN001</w:t>
            </w:r>
          </w:p>
        </w:tc>
        <w:tc>
          <w:tcPr>
            <w:tcW w:w="1571" w:type="dxa"/>
            <w:vAlign w:val="center"/>
          </w:tcPr>
          <w:p w:rsidR="00357E79" w:rsidRDefault="00F621F3">
            <w:pPr>
              <w:jc w:val="center"/>
            </w:pPr>
            <w:r>
              <w:rPr>
                <w:rFonts w:ascii="仿宋_GB2312" w:eastAsia="仿宋_GB2312" w:hAnsi="仿宋_GB2312" w:cs="仿宋_GB2312"/>
                <w:sz w:val="24"/>
              </w:rPr>
              <w:t>655384.24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1603457.34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24鄂交投MTN004</w:t>
            </w:r>
          </w:p>
        </w:tc>
        <w:tc>
          <w:tcPr>
            <w:tcW w:w="1571" w:type="dxa"/>
            <w:vAlign w:val="center"/>
          </w:tcPr>
          <w:p w:rsidR="00357E79" w:rsidRDefault="00F621F3">
            <w:pPr>
              <w:jc w:val="center"/>
            </w:pPr>
            <w:r>
              <w:rPr>
                <w:rFonts w:ascii="仿宋_GB2312" w:eastAsia="仿宋_GB2312" w:hAnsi="仿宋_GB2312" w:cs="仿宋_GB2312"/>
                <w:sz w:val="24"/>
              </w:rPr>
              <w:t>1636815.38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336404.43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26衢控K1</w:t>
            </w:r>
          </w:p>
        </w:tc>
        <w:tc>
          <w:tcPr>
            <w:tcW w:w="1571" w:type="dxa"/>
            <w:vAlign w:val="center"/>
          </w:tcPr>
          <w:p w:rsidR="00357E79" w:rsidRDefault="00F621F3">
            <w:pPr>
              <w:jc w:val="center"/>
            </w:pPr>
            <w:r>
              <w:rPr>
                <w:rFonts w:ascii="仿宋_GB2312" w:eastAsia="仿宋_GB2312" w:hAnsi="仿宋_GB2312" w:cs="仿宋_GB2312"/>
                <w:sz w:val="24"/>
              </w:rPr>
              <w:t>1264122.75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224269.62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1121404.00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198570.92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26高淳经开MTN002</w:t>
            </w:r>
          </w:p>
        </w:tc>
        <w:tc>
          <w:tcPr>
            <w:tcW w:w="1571" w:type="dxa"/>
            <w:vAlign w:val="center"/>
          </w:tcPr>
          <w:p w:rsidR="00357E79" w:rsidRDefault="00F621F3">
            <w:pPr>
              <w:jc w:val="center"/>
            </w:pPr>
            <w:r>
              <w:rPr>
                <w:rFonts w:ascii="仿宋_GB2312" w:eastAsia="仿宋_GB2312" w:hAnsi="仿宋_GB2312" w:cs="仿宋_GB2312"/>
                <w:sz w:val="24"/>
              </w:rPr>
              <w:t>1682144.39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23扬易03</w:t>
            </w:r>
          </w:p>
        </w:tc>
        <w:tc>
          <w:tcPr>
            <w:tcW w:w="1571" w:type="dxa"/>
            <w:vAlign w:val="center"/>
          </w:tcPr>
          <w:p w:rsidR="00357E79" w:rsidRDefault="00F621F3">
            <w:pPr>
              <w:jc w:val="center"/>
            </w:pPr>
            <w:r>
              <w:rPr>
                <w:rFonts w:ascii="仿宋_GB2312" w:eastAsia="仿宋_GB2312" w:hAnsi="仿宋_GB2312" w:cs="仿宋_GB2312"/>
                <w:sz w:val="24"/>
              </w:rPr>
              <w:t>2901094.54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26郑高01</w:t>
            </w:r>
          </w:p>
        </w:tc>
        <w:tc>
          <w:tcPr>
            <w:tcW w:w="1571" w:type="dxa"/>
            <w:vAlign w:val="center"/>
          </w:tcPr>
          <w:p w:rsidR="00357E79" w:rsidRDefault="00F621F3">
            <w:pPr>
              <w:jc w:val="center"/>
            </w:pPr>
            <w:r>
              <w:rPr>
                <w:rFonts w:ascii="仿宋_GB2312" w:eastAsia="仿宋_GB2312" w:hAnsi="仿宋_GB2312" w:cs="仿宋_GB2312"/>
                <w:sz w:val="24"/>
              </w:rPr>
              <w:t>953160.84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132049.09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26润建股份CP001(科创债)</w:t>
            </w:r>
          </w:p>
        </w:tc>
        <w:tc>
          <w:tcPr>
            <w:tcW w:w="1571" w:type="dxa"/>
            <w:vAlign w:val="center"/>
          </w:tcPr>
          <w:p w:rsidR="00357E79" w:rsidRDefault="00F621F3">
            <w:pPr>
              <w:jc w:val="center"/>
            </w:pPr>
            <w:r>
              <w:rPr>
                <w:rFonts w:ascii="仿宋_GB2312" w:eastAsia="仿宋_GB2312" w:hAnsi="仿宋_GB2312" w:cs="仿宋_GB2312"/>
                <w:sz w:val="24"/>
              </w:rPr>
              <w:t>2310867.26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2026-03-13</w:t>
            </w:r>
          </w:p>
        </w:tc>
        <w:tc>
          <w:tcPr>
            <w:tcW w:w="1684" w:type="dxa"/>
            <w:vAlign w:val="center"/>
          </w:tcPr>
          <w:p w:rsidR="00357E79" w:rsidRDefault="00F621F3">
            <w:pPr>
              <w:jc w:val="center"/>
            </w:pPr>
            <w:r>
              <w:rPr>
                <w:rFonts w:ascii="仿宋_GB2312" w:eastAsia="仿宋_GB2312" w:hAnsi="仿宋_GB2312" w:cs="仿宋_GB2312"/>
                <w:sz w:val="24"/>
              </w:rPr>
              <w:t>26润泽科技CP001(科创债)</w:t>
            </w:r>
          </w:p>
        </w:tc>
        <w:tc>
          <w:tcPr>
            <w:tcW w:w="1571" w:type="dxa"/>
            <w:vAlign w:val="center"/>
          </w:tcPr>
          <w:p w:rsidR="00357E79" w:rsidRDefault="00F621F3">
            <w:pPr>
              <w:jc w:val="center"/>
            </w:pPr>
            <w:r>
              <w:rPr>
                <w:rFonts w:ascii="仿宋_GB2312" w:eastAsia="仿宋_GB2312" w:hAnsi="仿宋_GB2312" w:cs="仿宋_GB2312"/>
                <w:sz w:val="24"/>
              </w:rPr>
              <w:t>2018707.85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24云投MTN014</w:t>
            </w:r>
          </w:p>
        </w:tc>
        <w:tc>
          <w:tcPr>
            <w:tcW w:w="1571" w:type="dxa"/>
            <w:vAlign w:val="center"/>
          </w:tcPr>
          <w:p w:rsidR="00357E79" w:rsidRDefault="00F621F3">
            <w:pPr>
              <w:jc w:val="center"/>
            </w:pPr>
            <w:r>
              <w:rPr>
                <w:rFonts w:ascii="仿宋_GB2312" w:eastAsia="仿宋_GB2312" w:hAnsi="仿宋_GB2312" w:cs="仿宋_GB2312"/>
                <w:sz w:val="24"/>
              </w:rPr>
              <w:t>153913.21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23新中泰集MTN001</w:t>
            </w:r>
          </w:p>
        </w:tc>
        <w:tc>
          <w:tcPr>
            <w:tcW w:w="1571" w:type="dxa"/>
            <w:vAlign w:val="center"/>
          </w:tcPr>
          <w:p w:rsidR="00357E79" w:rsidRDefault="00F621F3">
            <w:pPr>
              <w:jc w:val="center"/>
            </w:pPr>
            <w:r>
              <w:rPr>
                <w:rFonts w:ascii="仿宋_GB2312" w:eastAsia="仿宋_GB2312" w:hAnsi="仿宋_GB2312" w:cs="仿宋_GB2312"/>
                <w:sz w:val="24"/>
              </w:rPr>
              <w:t>2047101.98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55431.90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26润建股份CP002</w:t>
            </w:r>
          </w:p>
        </w:tc>
        <w:tc>
          <w:tcPr>
            <w:tcW w:w="1571" w:type="dxa"/>
            <w:vAlign w:val="center"/>
          </w:tcPr>
          <w:p w:rsidR="00357E79" w:rsidRDefault="00F621F3">
            <w:pPr>
              <w:jc w:val="center"/>
            </w:pPr>
            <w:r>
              <w:rPr>
                <w:rFonts w:ascii="仿宋_GB2312" w:eastAsia="仿宋_GB2312" w:hAnsi="仿宋_GB2312" w:cs="仿宋_GB2312"/>
                <w:sz w:val="24"/>
              </w:rPr>
              <w:t>990777.86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498913.55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26吴中经发SCP006</w:t>
            </w:r>
          </w:p>
        </w:tc>
        <w:tc>
          <w:tcPr>
            <w:tcW w:w="1571" w:type="dxa"/>
            <w:vAlign w:val="center"/>
          </w:tcPr>
          <w:p w:rsidR="00357E79" w:rsidRDefault="00F621F3">
            <w:pPr>
              <w:jc w:val="center"/>
            </w:pPr>
            <w:r>
              <w:rPr>
                <w:rFonts w:ascii="仿宋_GB2312" w:eastAsia="仿宋_GB2312" w:hAnsi="仿宋_GB2312" w:cs="仿宋_GB2312"/>
                <w:sz w:val="24"/>
              </w:rPr>
              <w:t>467094.06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169335.94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291076.99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407509.24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288497.79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582154.14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26龙口01</w:t>
            </w:r>
          </w:p>
        </w:tc>
        <w:tc>
          <w:tcPr>
            <w:tcW w:w="1571" w:type="dxa"/>
            <w:vAlign w:val="center"/>
          </w:tcPr>
          <w:p w:rsidR="00357E79" w:rsidRDefault="00F621F3">
            <w:pPr>
              <w:jc w:val="center"/>
            </w:pPr>
            <w:r>
              <w:rPr>
                <w:rFonts w:ascii="仿宋_GB2312" w:eastAsia="仿宋_GB2312" w:hAnsi="仿宋_GB2312" w:cs="仿宋_GB2312"/>
                <w:sz w:val="24"/>
              </w:rPr>
              <w:t>634695.14</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973542.10</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科租17A2</w:t>
            </w:r>
          </w:p>
        </w:tc>
        <w:tc>
          <w:tcPr>
            <w:tcW w:w="1571" w:type="dxa"/>
            <w:vAlign w:val="center"/>
          </w:tcPr>
          <w:p w:rsidR="00357E79" w:rsidRDefault="00F621F3">
            <w:pPr>
              <w:jc w:val="center"/>
            </w:pPr>
            <w:r>
              <w:rPr>
                <w:rFonts w:ascii="仿宋_GB2312" w:eastAsia="仿宋_GB2312" w:hAnsi="仿宋_GB2312" w:cs="仿宋_GB2312"/>
                <w:sz w:val="24"/>
              </w:rPr>
              <w:t>103110.51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24豫交投MTN010</w:t>
            </w:r>
          </w:p>
        </w:tc>
        <w:tc>
          <w:tcPr>
            <w:tcW w:w="1571" w:type="dxa"/>
            <w:vAlign w:val="center"/>
          </w:tcPr>
          <w:p w:rsidR="00357E79" w:rsidRDefault="00F621F3">
            <w:pPr>
              <w:jc w:val="center"/>
            </w:pPr>
            <w:r>
              <w:rPr>
                <w:rFonts w:ascii="仿宋_GB2312" w:eastAsia="仿宋_GB2312" w:hAnsi="仿宋_GB2312" w:cs="仿宋_GB2312"/>
                <w:sz w:val="24"/>
              </w:rPr>
              <w:t>149784.27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5018.35</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上海信托浦赢9号集合资金信托计划</w:t>
            </w:r>
          </w:p>
        </w:tc>
        <w:tc>
          <w:tcPr>
            <w:tcW w:w="2000" w:type="dxa"/>
            <w:vAlign w:val="center"/>
          </w:tcPr>
          <w:p w:rsidR="00357E79" w:rsidRDefault="00F82AF6">
            <w:pPr>
              <w:jc w:val="center"/>
            </w:pPr>
            <w:r>
              <w:rPr>
                <w:rFonts w:ascii="仿宋_GB2312" w:eastAsia="仿宋_GB2312" w:hAnsi="仿宋_GB2312" w:cs="仿宋_GB2312"/>
                <w:sz w:val="24"/>
              </w:rPr>
              <w:t>1098.38</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海富通中证短融交易型开放式指数证券投资基金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700.85</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上海信托浦赢6号集合资金信托计划</w:t>
            </w:r>
          </w:p>
        </w:tc>
        <w:tc>
          <w:tcPr>
            <w:tcW w:w="2000" w:type="dxa"/>
            <w:vAlign w:val="center"/>
          </w:tcPr>
          <w:p w:rsidR="00357E79" w:rsidRDefault="00F82AF6">
            <w:pPr>
              <w:jc w:val="center"/>
            </w:pPr>
            <w:r>
              <w:rPr>
                <w:rFonts w:ascii="仿宋_GB2312" w:eastAsia="仿宋_GB2312" w:hAnsi="仿宋_GB2312" w:cs="仿宋_GB2312"/>
                <w:sz w:val="24"/>
              </w:rPr>
              <w:t>6195.38</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上海信托浦赢11号集合资金信托计划</w:t>
            </w:r>
          </w:p>
        </w:tc>
        <w:tc>
          <w:tcPr>
            <w:tcW w:w="2000" w:type="dxa"/>
            <w:vAlign w:val="center"/>
          </w:tcPr>
          <w:p w:rsidR="00357E79" w:rsidRDefault="00F82AF6">
            <w:pPr>
              <w:jc w:val="center"/>
            </w:pPr>
            <w:r>
              <w:rPr>
                <w:rFonts w:ascii="仿宋_GB2312" w:eastAsia="仿宋_GB2312" w:hAnsi="仿宋_GB2312" w:cs="仿宋_GB2312"/>
                <w:sz w:val="24"/>
              </w:rPr>
              <w:t>282.67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1.88</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26水务01</w:t>
            </w:r>
          </w:p>
        </w:tc>
        <w:tc>
          <w:tcPr>
            <w:tcW w:w="1571" w:type="dxa"/>
            <w:vAlign w:val="center"/>
          </w:tcPr>
          <w:p w:rsidR="00F82AF6" w:rsidRDefault="00F82AF6" w:rsidP="00F82AF6">
            <w:pPr>
              <w:jc w:val="center"/>
            </w:pPr>
            <w:r>
              <w:rPr>
                <w:rFonts w:ascii="仿宋_GB2312" w:eastAsia="仿宋_GB2312" w:hAnsi="仿宋_GB2312" w:cs="仿宋_GB2312"/>
                <w:sz w:val="24"/>
              </w:rPr>
              <w:t>13985.76</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10113.78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26鄱1A1</w:t>
            </w:r>
          </w:p>
        </w:tc>
        <w:tc>
          <w:tcPr>
            <w:tcW w:w="1571" w:type="dxa"/>
            <w:vAlign w:val="center"/>
          </w:tcPr>
          <w:p w:rsidR="00F82AF6" w:rsidRDefault="00F82AF6" w:rsidP="00F82AF6">
            <w:pPr>
              <w:jc w:val="center"/>
            </w:pPr>
            <w:r>
              <w:rPr>
                <w:rFonts w:ascii="仿宋_GB2312" w:eastAsia="仿宋_GB2312" w:hAnsi="仿宋_GB2312" w:cs="仿宋_GB2312"/>
                <w:sz w:val="24"/>
              </w:rPr>
              <w:t>700795.34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26六城02</w:t>
            </w:r>
          </w:p>
        </w:tc>
        <w:tc>
          <w:tcPr>
            <w:tcW w:w="1571" w:type="dxa"/>
            <w:vAlign w:val="center"/>
          </w:tcPr>
          <w:p w:rsidR="00F82AF6" w:rsidRDefault="00F82AF6" w:rsidP="00F82AF6">
            <w:pPr>
              <w:jc w:val="center"/>
            </w:pPr>
            <w:r>
              <w:rPr>
                <w:rFonts w:ascii="仿宋_GB2312" w:eastAsia="仿宋_GB2312" w:hAnsi="仿宋_GB2312" w:cs="仿宋_GB2312"/>
                <w:sz w:val="24"/>
              </w:rPr>
              <w:t>3127345.53</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62546.91</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267721.62</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336404.43</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198570.92</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2026-03-26</w:t>
            </w:r>
          </w:p>
        </w:tc>
        <w:tc>
          <w:tcPr>
            <w:tcW w:w="1684" w:type="dxa"/>
            <w:vAlign w:val="center"/>
          </w:tcPr>
          <w:p w:rsidR="00F82AF6" w:rsidRDefault="00F82AF6" w:rsidP="00F82AF6">
            <w:pPr>
              <w:jc w:val="center"/>
            </w:pPr>
            <w:r>
              <w:rPr>
                <w:rFonts w:ascii="仿宋_GB2312" w:eastAsia="仿宋_GB2312" w:hAnsi="仿宋_GB2312" w:cs="仿宋_GB2312"/>
                <w:sz w:val="24"/>
              </w:rPr>
              <w:t>26龙口01</w:t>
            </w:r>
          </w:p>
        </w:tc>
        <w:tc>
          <w:tcPr>
            <w:tcW w:w="1571" w:type="dxa"/>
            <w:vAlign w:val="center"/>
          </w:tcPr>
          <w:p w:rsidR="00F82AF6" w:rsidRDefault="00F82AF6" w:rsidP="00F82AF6">
            <w:pPr>
              <w:jc w:val="center"/>
            </w:pPr>
            <w:r>
              <w:rPr>
                <w:rFonts w:ascii="仿宋_GB2312" w:eastAsia="仿宋_GB2312" w:hAnsi="仿宋_GB2312" w:cs="仿宋_GB2312"/>
                <w:sz w:val="24"/>
              </w:rPr>
              <w:t>634695.14</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东兴证券股份有限公司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10</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科租17A2</w:t>
            </w:r>
          </w:p>
        </w:tc>
        <w:tc>
          <w:tcPr>
            <w:tcW w:w="1571" w:type="dxa"/>
            <w:vAlign w:val="center"/>
          </w:tcPr>
          <w:p w:rsidR="00F82AF6" w:rsidRDefault="00F82AF6" w:rsidP="00F82AF6">
            <w:pPr>
              <w:jc w:val="center"/>
            </w:pPr>
            <w:r>
              <w:rPr>
                <w:rFonts w:ascii="仿宋_GB2312" w:eastAsia="仿宋_GB2312" w:hAnsi="仿宋_GB2312" w:cs="仿宋_GB2312"/>
                <w:sz w:val="24"/>
              </w:rPr>
              <w:t>103110.51</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11</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973542.10</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654374.34</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9844.17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