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1F" w:rsidRDefault="000542BB" w:rsidP="002F12AC">
      <w:pPr>
        <w:jc w:val="center"/>
        <w:rPr>
          <w:rFonts w:asciiTheme="minorEastAsia" w:hAnsiTheme="minorEastAsia"/>
          <w:b/>
          <w:sz w:val="44"/>
          <w:szCs w:val="44"/>
        </w:rPr>
      </w:pPr>
      <w:r w:rsidRPr="0077531F">
        <w:rPr>
          <w:rFonts w:asciiTheme="minorEastAsia" w:hAnsiTheme="minorEastAsia" w:hint="eastAsia"/>
          <w:b/>
          <w:sz w:val="44"/>
          <w:szCs w:val="44"/>
        </w:rPr>
        <w:t>关于暂停发行</w:t>
      </w:r>
      <w:r w:rsidR="002E750C">
        <w:rPr>
          <w:rFonts w:asciiTheme="minorEastAsia" w:hAnsiTheme="minorEastAsia" w:hint="eastAsia"/>
          <w:b/>
          <w:sz w:val="44"/>
          <w:szCs w:val="44"/>
        </w:rPr>
        <w:t>2022</w:t>
      </w:r>
      <w:r w:rsidRPr="0077531F">
        <w:rPr>
          <w:rFonts w:asciiTheme="minorEastAsia" w:hAnsiTheme="minorEastAsia" w:hint="eastAsia"/>
          <w:b/>
          <w:sz w:val="44"/>
          <w:szCs w:val="44"/>
        </w:rPr>
        <w:t>年</w:t>
      </w:r>
      <w:r w:rsidR="00366AA2">
        <w:rPr>
          <w:rFonts w:asciiTheme="minorEastAsia" w:hAnsiTheme="minorEastAsia" w:hint="eastAsia"/>
          <w:b/>
          <w:sz w:val="44"/>
          <w:szCs w:val="44"/>
        </w:rPr>
        <w:t>6</w:t>
      </w:r>
      <w:r w:rsidRPr="0077531F">
        <w:rPr>
          <w:rFonts w:asciiTheme="minorEastAsia" w:hAnsiTheme="minorEastAsia" w:hint="eastAsia"/>
          <w:b/>
          <w:sz w:val="44"/>
          <w:szCs w:val="44"/>
        </w:rPr>
        <w:t>月份储蓄国债</w:t>
      </w:r>
    </w:p>
    <w:p w:rsidR="008547E8" w:rsidRPr="0077531F" w:rsidRDefault="000542BB" w:rsidP="002F12AC">
      <w:pPr>
        <w:jc w:val="center"/>
        <w:rPr>
          <w:rFonts w:asciiTheme="minorEastAsia" w:hAnsiTheme="minorEastAsia"/>
          <w:b/>
          <w:sz w:val="44"/>
          <w:szCs w:val="44"/>
        </w:rPr>
      </w:pPr>
      <w:r w:rsidRPr="0077531F">
        <w:rPr>
          <w:rFonts w:asciiTheme="minorEastAsia" w:hAnsiTheme="minorEastAsia" w:hint="eastAsia"/>
          <w:b/>
          <w:sz w:val="44"/>
          <w:szCs w:val="44"/>
        </w:rPr>
        <w:t>的公告</w:t>
      </w:r>
    </w:p>
    <w:p w:rsidR="000542BB" w:rsidRPr="0077531F" w:rsidRDefault="000542BB" w:rsidP="000542BB">
      <w:pPr>
        <w:jc w:val="left"/>
        <w:rPr>
          <w:rFonts w:asciiTheme="minorEastAsia" w:hAnsiTheme="minorEastAsia"/>
          <w:sz w:val="32"/>
          <w:szCs w:val="32"/>
        </w:rPr>
      </w:pPr>
    </w:p>
    <w:p w:rsidR="000542BB" w:rsidRPr="0077531F" w:rsidRDefault="000542BB" w:rsidP="000542BB">
      <w:pPr>
        <w:jc w:val="left"/>
        <w:rPr>
          <w:rFonts w:asciiTheme="minorEastAsia" w:hAnsiTheme="minorEastAsia"/>
          <w:sz w:val="32"/>
          <w:szCs w:val="32"/>
        </w:rPr>
      </w:pPr>
      <w:r w:rsidRPr="0077531F">
        <w:rPr>
          <w:rFonts w:asciiTheme="minorEastAsia" w:hAnsiTheme="minorEastAsia" w:hint="eastAsia"/>
          <w:sz w:val="32"/>
          <w:szCs w:val="32"/>
        </w:rPr>
        <w:t>尊敬的储蓄国债投资者：</w:t>
      </w:r>
    </w:p>
    <w:p w:rsidR="000542BB" w:rsidRPr="0077531F" w:rsidRDefault="001B6FB8" w:rsidP="00A6571A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77531F">
        <w:rPr>
          <w:rFonts w:asciiTheme="minorEastAsia" w:hAnsiTheme="minorEastAsia" w:hint="eastAsia"/>
          <w:sz w:val="32"/>
          <w:szCs w:val="32"/>
        </w:rPr>
        <w:t>鉴于当前</w:t>
      </w:r>
      <w:r w:rsidR="002E750C">
        <w:rPr>
          <w:rFonts w:asciiTheme="minorEastAsia" w:hAnsiTheme="minorEastAsia" w:hint="eastAsia"/>
          <w:sz w:val="32"/>
          <w:szCs w:val="32"/>
        </w:rPr>
        <w:t>疫情防控形势</w:t>
      </w:r>
      <w:r w:rsidRPr="0077531F">
        <w:rPr>
          <w:rFonts w:asciiTheme="minorEastAsia" w:hAnsiTheme="minorEastAsia" w:hint="eastAsia"/>
          <w:sz w:val="32"/>
          <w:szCs w:val="32"/>
        </w:rPr>
        <w:t>，</w:t>
      </w:r>
      <w:r w:rsidR="00366AA2">
        <w:rPr>
          <w:rFonts w:asciiTheme="minorEastAsia" w:hAnsiTheme="minorEastAsia" w:hint="eastAsia"/>
          <w:sz w:val="32"/>
          <w:szCs w:val="32"/>
        </w:rPr>
        <w:t>为避免人员聚集带来疫情传播风险，</w:t>
      </w:r>
      <w:r w:rsidRPr="0077531F">
        <w:rPr>
          <w:rFonts w:asciiTheme="minorEastAsia" w:hAnsiTheme="minorEastAsia" w:hint="eastAsia"/>
          <w:sz w:val="32"/>
          <w:szCs w:val="32"/>
        </w:rPr>
        <w:t>根据</w:t>
      </w:r>
      <w:r w:rsidR="002E750C">
        <w:rPr>
          <w:rFonts w:asciiTheme="minorEastAsia" w:hAnsiTheme="minorEastAsia" w:hint="eastAsia"/>
          <w:sz w:val="32"/>
          <w:szCs w:val="32"/>
        </w:rPr>
        <w:t>财政部、人民银行</w:t>
      </w:r>
      <w:r w:rsidRPr="0077531F">
        <w:rPr>
          <w:rFonts w:asciiTheme="minorEastAsia" w:hAnsiTheme="minorEastAsia" w:hint="eastAsia"/>
          <w:sz w:val="32"/>
          <w:szCs w:val="32"/>
        </w:rPr>
        <w:t>储蓄国债</w:t>
      </w:r>
      <w:r w:rsidR="002F12AC" w:rsidRPr="0077531F">
        <w:rPr>
          <w:rFonts w:asciiTheme="minorEastAsia" w:hAnsiTheme="minorEastAsia" w:hint="eastAsia"/>
          <w:sz w:val="32"/>
          <w:szCs w:val="32"/>
        </w:rPr>
        <w:t>相关</w:t>
      </w:r>
      <w:r w:rsidR="002E750C">
        <w:rPr>
          <w:rFonts w:asciiTheme="minorEastAsia" w:hAnsiTheme="minorEastAsia" w:hint="eastAsia"/>
          <w:sz w:val="32"/>
          <w:szCs w:val="32"/>
        </w:rPr>
        <w:t>工作要求，2022</w:t>
      </w:r>
      <w:r w:rsidR="000542BB" w:rsidRPr="0077531F">
        <w:rPr>
          <w:rFonts w:asciiTheme="minorEastAsia" w:hAnsiTheme="minorEastAsia" w:hint="eastAsia"/>
          <w:sz w:val="32"/>
          <w:szCs w:val="32"/>
        </w:rPr>
        <w:t>年</w:t>
      </w:r>
      <w:r w:rsidR="00366AA2">
        <w:rPr>
          <w:rFonts w:asciiTheme="minorEastAsia" w:hAnsiTheme="minorEastAsia" w:hint="eastAsia"/>
          <w:sz w:val="32"/>
          <w:szCs w:val="32"/>
        </w:rPr>
        <w:t>6</w:t>
      </w:r>
      <w:r w:rsidR="000542BB" w:rsidRPr="0077531F">
        <w:rPr>
          <w:rFonts w:asciiTheme="minorEastAsia" w:hAnsiTheme="minorEastAsia" w:hint="eastAsia"/>
          <w:sz w:val="32"/>
          <w:szCs w:val="32"/>
        </w:rPr>
        <w:t>月份储蓄国债</w:t>
      </w:r>
      <w:r w:rsidR="00880947">
        <w:rPr>
          <w:rFonts w:asciiTheme="minorEastAsia" w:hAnsiTheme="minorEastAsia" w:hint="eastAsia"/>
          <w:sz w:val="32"/>
          <w:szCs w:val="32"/>
        </w:rPr>
        <w:t>暂停发行。如有下</w:t>
      </w:r>
      <w:proofErr w:type="gramStart"/>
      <w:r w:rsidR="00880947">
        <w:rPr>
          <w:rFonts w:asciiTheme="minorEastAsia" w:hAnsiTheme="minorEastAsia" w:hint="eastAsia"/>
          <w:sz w:val="32"/>
          <w:szCs w:val="32"/>
        </w:rPr>
        <w:t>步发行</w:t>
      </w:r>
      <w:proofErr w:type="gramEnd"/>
      <w:r w:rsidR="00880947">
        <w:rPr>
          <w:rFonts w:asciiTheme="minorEastAsia" w:hAnsiTheme="minorEastAsia" w:hint="eastAsia"/>
          <w:sz w:val="32"/>
          <w:szCs w:val="32"/>
        </w:rPr>
        <w:t>计划，</w:t>
      </w:r>
      <w:r w:rsidR="002F12AC" w:rsidRPr="0077531F">
        <w:rPr>
          <w:rFonts w:asciiTheme="minorEastAsia" w:hAnsiTheme="minorEastAsia" w:hint="eastAsia"/>
          <w:sz w:val="32"/>
          <w:szCs w:val="32"/>
        </w:rPr>
        <w:t>我行</w:t>
      </w:r>
      <w:r w:rsidR="002649DA" w:rsidRPr="0077531F">
        <w:rPr>
          <w:rFonts w:asciiTheme="minorEastAsia" w:hAnsiTheme="minorEastAsia" w:hint="eastAsia"/>
          <w:sz w:val="32"/>
          <w:szCs w:val="32"/>
        </w:rPr>
        <w:t>会</w:t>
      </w:r>
      <w:r w:rsidR="002F12AC" w:rsidRPr="0077531F">
        <w:rPr>
          <w:rFonts w:asciiTheme="minorEastAsia" w:hAnsiTheme="minorEastAsia" w:hint="eastAsia"/>
          <w:sz w:val="32"/>
          <w:szCs w:val="32"/>
        </w:rPr>
        <w:t>在</w:t>
      </w:r>
      <w:r w:rsidR="008B4D37">
        <w:rPr>
          <w:rFonts w:asciiTheme="minorEastAsia" w:hAnsiTheme="minorEastAsia" w:hint="eastAsia"/>
          <w:sz w:val="32"/>
          <w:szCs w:val="32"/>
        </w:rPr>
        <w:t>财政部、人民银行</w:t>
      </w:r>
      <w:r w:rsidR="006C47E6" w:rsidRPr="0077531F">
        <w:rPr>
          <w:rFonts w:asciiTheme="minorEastAsia" w:hAnsiTheme="minorEastAsia" w:hint="eastAsia"/>
          <w:sz w:val="32"/>
          <w:szCs w:val="32"/>
        </w:rPr>
        <w:t>公布</w:t>
      </w:r>
      <w:r w:rsidR="002F12AC" w:rsidRPr="0077531F">
        <w:rPr>
          <w:rFonts w:asciiTheme="minorEastAsia" w:hAnsiTheme="minorEastAsia" w:hint="eastAsia"/>
          <w:sz w:val="32"/>
          <w:szCs w:val="32"/>
        </w:rPr>
        <w:t>后</w:t>
      </w:r>
      <w:r w:rsidR="002649DA" w:rsidRPr="0077531F">
        <w:rPr>
          <w:rFonts w:asciiTheme="minorEastAsia" w:hAnsiTheme="minorEastAsia" w:hint="eastAsia"/>
          <w:sz w:val="32"/>
          <w:szCs w:val="32"/>
        </w:rPr>
        <w:t>进行</w:t>
      </w:r>
      <w:r w:rsidR="002F12AC" w:rsidRPr="0077531F">
        <w:rPr>
          <w:rFonts w:asciiTheme="minorEastAsia" w:hAnsiTheme="minorEastAsia" w:hint="eastAsia"/>
          <w:sz w:val="32"/>
          <w:szCs w:val="32"/>
        </w:rPr>
        <w:t>及时告知。</w:t>
      </w:r>
    </w:p>
    <w:p w:rsidR="000542BB" w:rsidRPr="0077531F" w:rsidRDefault="000542BB" w:rsidP="0077531F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77531F">
        <w:rPr>
          <w:rFonts w:asciiTheme="minorEastAsia" w:hAnsiTheme="minorEastAsia" w:hint="eastAsia"/>
          <w:sz w:val="32"/>
          <w:szCs w:val="32"/>
        </w:rPr>
        <w:t>感谢您的理解和配合，我行将竭诚为您提供优质金融服务！如有任何问题，欢迎致电我行客服热线95574进行咨询。</w:t>
      </w:r>
    </w:p>
    <w:p w:rsidR="000542BB" w:rsidRPr="0077531F" w:rsidRDefault="000542BB" w:rsidP="000542BB">
      <w:pPr>
        <w:jc w:val="left"/>
        <w:rPr>
          <w:rFonts w:asciiTheme="minorEastAsia" w:hAnsiTheme="minorEastAsia"/>
          <w:sz w:val="32"/>
          <w:szCs w:val="32"/>
        </w:rPr>
      </w:pPr>
    </w:p>
    <w:p w:rsidR="000542BB" w:rsidRPr="0077531F" w:rsidRDefault="000542BB" w:rsidP="000542BB">
      <w:pPr>
        <w:jc w:val="right"/>
        <w:rPr>
          <w:rFonts w:asciiTheme="minorEastAsia" w:hAnsiTheme="minorEastAsia"/>
          <w:sz w:val="32"/>
          <w:szCs w:val="32"/>
        </w:rPr>
      </w:pPr>
      <w:r w:rsidRPr="0077531F">
        <w:rPr>
          <w:rFonts w:asciiTheme="minorEastAsia" w:hAnsiTheme="minorEastAsia" w:hint="eastAsia"/>
          <w:sz w:val="32"/>
          <w:szCs w:val="32"/>
        </w:rPr>
        <w:t>宁波银行股份有限公司</w:t>
      </w:r>
    </w:p>
    <w:p w:rsidR="000542BB" w:rsidRPr="0077531F" w:rsidRDefault="002E750C" w:rsidP="000542BB">
      <w:pPr>
        <w:jc w:val="righ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2022</w:t>
      </w:r>
      <w:r w:rsidR="000542BB" w:rsidRPr="0077531F">
        <w:rPr>
          <w:rFonts w:asciiTheme="minorEastAsia" w:hAnsiTheme="minorEastAsia" w:hint="eastAsia"/>
          <w:sz w:val="32"/>
          <w:szCs w:val="32"/>
        </w:rPr>
        <w:t>年</w:t>
      </w:r>
      <w:r w:rsidR="003A04CB">
        <w:rPr>
          <w:rFonts w:asciiTheme="minorEastAsia" w:hAnsiTheme="minorEastAsia" w:hint="eastAsia"/>
          <w:sz w:val="32"/>
          <w:szCs w:val="32"/>
        </w:rPr>
        <w:t>0</w:t>
      </w:r>
      <w:r w:rsidR="0033483C">
        <w:rPr>
          <w:rFonts w:asciiTheme="minorEastAsia" w:hAnsiTheme="minorEastAsia" w:hint="eastAsia"/>
          <w:sz w:val="32"/>
          <w:szCs w:val="32"/>
        </w:rPr>
        <w:t>6</w:t>
      </w:r>
      <w:r w:rsidR="000542BB" w:rsidRPr="0077531F">
        <w:rPr>
          <w:rFonts w:asciiTheme="minorEastAsia" w:hAnsiTheme="minorEastAsia" w:hint="eastAsia"/>
          <w:sz w:val="32"/>
          <w:szCs w:val="32"/>
        </w:rPr>
        <w:t>月</w:t>
      </w:r>
      <w:r w:rsidR="003A04CB">
        <w:rPr>
          <w:rFonts w:asciiTheme="minorEastAsia" w:hAnsiTheme="minorEastAsia" w:hint="eastAsia"/>
          <w:sz w:val="32"/>
          <w:szCs w:val="32"/>
        </w:rPr>
        <w:t>0</w:t>
      </w:r>
      <w:r w:rsidR="0033483C">
        <w:rPr>
          <w:rFonts w:asciiTheme="minorEastAsia" w:hAnsiTheme="minorEastAsia" w:hint="eastAsia"/>
          <w:sz w:val="32"/>
          <w:szCs w:val="32"/>
        </w:rPr>
        <w:t>8</w:t>
      </w:r>
      <w:r w:rsidR="000542BB" w:rsidRPr="0077531F">
        <w:rPr>
          <w:rFonts w:asciiTheme="minorEastAsia" w:hAnsiTheme="minorEastAsia" w:hint="eastAsia"/>
          <w:sz w:val="32"/>
          <w:szCs w:val="32"/>
        </w:rPr>
        <w:t>日</w:t>
      </w:r>
    </w:p>
    <w:p w:rsidR="000542BB" w:rsidRDefault="000542BB"/>
    <w:p w:rsidR="00695234" w:rsidRDefault="00695234"/>
    <w:p w:rsidR="00695234" w:rsidRDefault="00695234"/>
    <w:p w:rsidR="00695234" w:rsidRDefault="00695234"/>
    <w:p w:rsidR="00695234" w:rsidRDefault="00695234"/>
    <w:p w:rsidR="00695234" w:rsidRDefault="00695234"/>
    <w:p w:rsidR="00695234" w:rsidRDefault="00695234"/>
    <w:p w:rsidR="00695234" w:rsidRDefault="00695234"/>
    <w:p w:rsidR="00695234" w:rsidRDefault="00695234"/>
    <w:p w:rsidR="009332B0" w:rsidRPr="00561AD9" w:rsidRDefault="009332B0" w:rsidP="00561AD9">
      <w:pPr>
        <w:ind w:right="895"/>
        <w:jc w:val="right"/>
      </w:pPr>
    </w:p>
    <w:sectPr w:rsidR="009332B0" w:rsidRPr="0056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82" w:rsidRDefault="00B42982" w:rsidP="0077531F">
      <w:r>
        <w:separator/>
      </w:r>
    </w:p>
  </w:endnote>
  <w:endnote w:type="continuationSeparator" w:id="0">
    <w:p w:rsidR="00B42982" w:rsidRDefault="00B42982" w:rsidP="0077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82" w:rsidRDefault="00B42982" w:rsidP="0077531F">
      <w:r>
        <w:separator/>
      </w:r>
    </w:p>
  </w:footnote>
  <w:footnote w:type="continuationSeparator" w:id="0">
    <w:p w:rsidR="00B42982" w:rsidRDefault="00B42982" w:rsidP="00775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2AD"/>
    <w:multiLevelType w:val="hybridMultilevel"/>
    <w:tmpl w:val="AAA2AE5C"/>
    <w:lvl w:ilvl="0" w:tplc="956A9542">
      <w:start w:val="1"/>
      <w:numFmt w:val="decimal"/>
      <w:lvlText w:val="%1、"/>
      <w:lvlJc w:val="left"/>
      <w:pPr>
        <w:ind w:left="1710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83"/>
    <w:rsid w:val="000542BB"/>
    <w:rsid w:val="001853DC"/>
    <w:rsid w:val="001B6FB8"/>
    <w:rsid w:val="00250B40"/>
    <w:rsid w:val="002649DA"/>
    <w:rsid w:val="00284C72"/>
    <w:rsid w:val="002E750C"/>
    <w:rsid w:val="002F12AC"/>
    <w:rsid w:val="0033483C"/>
    <w:rsid w:val="00347BBB"/>
    <w:rsid w:val="00366AA2"/>
    <w:rsid w:val="003A04CB"/>
    <w:rsid w:val="003E7083"/>
    <w:rsid w:val="004923DE"/>
    <w:rsid w:val="00561AD9"/>
    <w:rsid w:val="00563EC0"/>
    <w:rsid w:val="00695234"/>
    <w:rsid w:val="006C47E6"/>
    <w:rsid w:val="0077531F"/>
    <w:rsid w:val="008547E8"/>
    <w:rsid w:val="00880947"/>
    <w:rsid w:val="008B4D37"/>
    <w:rsid w:val="00925FD9"/>
    <w:rsid w:val="009332B0"/>
    <w:rsid w:val="00935E19"/>
    <w:rsid w:val="00A6571A"/>
    <w:rsid w:val="00B42982"/>
    <w:rsid w:val="00CE644F"/>
    <w:rsid w:val="00EC45EA"/>
    <w:rsid w:val="00F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542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542BB"/>
  </w:style>
  <w:style w:type="paragraph" w:styleId="a4">
    <w:name w:val="header"/>
    <w:basedOn w:val="a"/>
    <w:link w:val="Char0"/>
    <w:uiPriority w:val="99"/>
    <w:unhideWhenUsed/>
    <w:rsid w:val="0077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53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5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531F"/>
    <w:rPr>
      <w:sz w:val="18"/>
      <w:szCs w:val="18"/>
    </w:rPr>
  </w:style>
  <w:style w:type="paragraph" w:styleId="a6">
    <w:name w:val="List Paragraph"/>
    <w:basedOn w:val="a"/>
    <w:uiPriority w:val="34"/>
    <w:qFormat/>
    <w:rsid w:val="006952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542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542BB"/>
  </w:style>
  <w:style w:type="paragraph" w:styleId="a4">
    <w:name w:val="header"/>
    <w:basedOn w:val="a"/>
    <w:link w:val="Char0"/>
    <w:uiPriority w:val="99"/>
    <w:unhideWhenUsed/>
    <w:rsid w:val="0077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53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5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531F"/>
    <w:rPr>
      <w:sz w:val="18"/>
      <w:szCs w:val="18"/>
    </w:rPr>
  </w:style>
  <w:style w:type="paragraph" w:styleId="a6">
    <w:name w:val="List Paragraph"/>
    <w:basedOn w:val="a"/>
    <w:uiPriority w:val="34"/>
    <w:qFormat/>
    <w:rsid w:val="00695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江培</dc:creator>
  <cp:lastModifiedBy>NTKO</cp:lastModifiedBy>
  <cp:revision>27</cp:revision>
  <cp:lastPrinted>2020-02-26T10:22:00Z</cp:lastPrinted>
  <dcterms:created xsi:type="dcterms:W3CDTF">2020-02-26T09:56:00Z</dcterms:created>
  <dcterms:modified xsi:type="dcterms:W3CDTF">2022-06-08T05:54:00Z</dcterms:modified>
</cp:coreProperties>
</file>